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noProof/>
          <w:sz w:val="26"/>
          <w:szCs w:val="26"/>
          <w:lang w:eastAsia="ru-RU"/>
        </w:rPr>
        <w:drawing>
          <wp:inline distT="0" distB="0" distL="0" distR="0" wp14:anchorId="06017DD0" wp14:editId="02444DA9">
            <wp:extent cx="671830" cy="831215"/>
            <wp:effectExtent l="0" t="0" r="0" b="698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b/>
          <w:sz w:val="26"/>
          <w:szCs w:val="26"/>
          <w:lang w:eastAsia="ru-RU"/>
        </w:rPr>
        <w:t>Администрация Нефтеюганского района</w:t>
      </w: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>пожарной</w:t>
      </w:r>
      <w:proofErr w:type="gramEnd"/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>ПРОТОКОЛ</w:t>
      </w: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00A6A" w:rsidRPr="00276AE9" w:rsidRDefault="001A7054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>10.04</w:t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>.2015 г</w:t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</w:r>
      <w:r w:rsidR="00200A6A" w:rsidRPr="00276AE9">
        <w:rPr>
          <w:rFonts w:ascii="Times New Roman" w:eastAsia="Times New Roman" w:hAnsi="Times New Roman"/>
          <w:sz w:val="26"/>
          <w:szCs w:val="26"/>
          <w:lang w:eastAsia="ru-RU"/>
        </w:rPr>
        <w:tab/>
        <w:t xml:space="preserve">   № </w:t>
      </w: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>4</w:t>
      </w: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г. Нефтеюганск </w:t>
      </w: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>заседания Комиссии по чрезвычайным ситуациям   и обеспечению</w:t>
      </w:r>
    </w:p>
    <w:p w:rsidR="00200A6A" w:rsidRPr="00276AE9" w:rsidRDefault="00200A6A" w:rsidP="00200A6A">
      <w:pPr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 пожарной безопасности Нефтеюганского района</w:t>
      </w:r>
    </w:p>
    <w:p w:rsidR="00200A6A" w:rsidRPr="00276AE9" w:rsidRDefault="00200A6A" w:rsidP="00200A6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51"/>
        <w:gridCol w:w="4720"/>
      </w:tblGrid>
      <w:tr w:rsidR="00200A6A" w:rsidRPr="00276AE9" w:rsidTr="002A2238">
        <w:tc>
          <w:tcPr>
            <w:tcW w:w="5068" w:type="dxa"/>
            <w:shd w:val="clear" w:color="auto" w:fill="auto"/>
          </w:tcPr>
          <w:p w:rsidR="00200A6A" w:rsidRPr="00276AE9" w:rsidRDefault="00200A6A" w:rsidP="00200A6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Председательствовал:</w:t>
            </w:r>
          </w:p>
          <w:p w:rsidR="004705C1" w:rsidRPr="00276AE9" w:rsidRDefault="004705C1" w:rsidP="00200A6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Председатель комитета гражданской защиты населения</w:t>
            </w:r>
          </w:p>
          <w:p w:rsidR="00200A6A" w:rsidRPr="00276AE9" w:rsidRDefault="004705C1" w:rsidP="00200A6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Заместитель </w:t>
            </w:r>
            <w:r w:rsidR="00200A6A"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редседателя</w:t>
            </w:r>
            <w:r w:rsidR="00200A6A"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Комиссии</w:t>
            </w:r>
          </w:p>
        </w:tc>
        <w:tc>
          <w:tcPr>
            <w:tcW w:w="5069" w:type="dxa"/>
            <w:shd w:val="clear" w:color="auto" w:fill="auto"/>
          </w:tcPr>
          <w:p w:rsidR="00200A6A" w:rsidRPr="00276AE9" w:rsidRDefault="00200A6A" w:rsidP="00200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 xml:space="preserve">   </w:t>
            </w:r>
          </w:p>
          <w:p w:rsidR="00200A6A" w:rsidRPr="00276AE9" w:rsidRDefault="00200A6A" w:rsidP="00200A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200A6A" w:rsidRPr="00276AE9" w:rsidRDefault="004705C1" w:rsidP="00200A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proofErr w:type="spellStart"/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А.М.Сычёв</w:t>
            </w:r>
            <w:proofErr w:type="spellEnd"/>
          </w:p>
        </w:tc>
      </w:tr>
      <w:tr w:rsidR="00200A6A" w:rsidRPr="00276AE9" w:rsidTr="002A2238">
        <w:tc>
          <w:tcPr>
            <w:tcW w:w="5068" w:type="dxa"/>
            <w:shd w:val="clear" w:color="auto" w:fill="auto"/>
          </w:tcPr>
          <w:p w:rsidR="00200A6A" w:rsidRPr="00276AE9" w:rsidRDefault="00200A6A" w:rsidP="00200A6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</w:p>
          <w:p w:rsidR="00200A6A" w:rsidRPr="00276AE9" w:rsidRDefault="00200A6A" w:rsidP="00200A6A">
            <w:pPr>
              <w:spacing w:after="0" w:line="240" w:lineRule="auto"/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b/>
                <w:sz w:val="26"/>
                <w:szCs w:val="26"/>
                <w:lang w:eastAsia="ru-RU"/>
              </w:rPr>
              <w:t>Секретарь:</w:t>
            </w:r>
          </w:p>
          <w:p w:rsidR="00200A6A" w:rsidRPr="00276AE9" w:rsidRDefault="00200A6A" w:rsidP="00200A6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Ведущий инженер</w:t>
            </w:r>
          </w:p>
          <w:p w:rsidR="00200A6A" w:rsidRPr="00276AE9" w:rsidRDefault="00200A6A" w:rsidP="00200A6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комитета </w:t>
            </w:r>
            <w:proofErr w:type="gramStart"/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гражданской</w:t>
            </w:r>
            <w:proofErr w:type="gramEnd"/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  <w:p w:rsidR="00200A6A" w:rsidRPr="00276AE9" w:rsidRDefault="00200A6A" w:rsidP="00200A6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защиты населения</w:t>
            </w:r>
          </w:p>
        </w:tc>
        <w:tc>
          <w:tcPr>
            <w:tcW w:w="5069" w:type="dxa"/>
            <w:shd w:val="clear" w:color="auto" w:fill="auto"/>
          </w:tcPr>
          <w:p w:rsidR="00200A6A" w:rsidRPr="00276AE9" w:rsidRDefault="00200A6A" w:rsidP="00200A6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00A6A" w:rsidRPr="00276AE9" w:rsidRDefault="00200A6A" w:rsidP="00200A6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00A6A" w:rsidRPr="00276AE9" w:rsidRDefault="00200A6A" w:rsidP="00200A6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  <w:p w:rsidR="00200A6A" w:rsidRPr="00276AE9" w:rsidRDefault="00200A6A" w:rsidP="00200A6A">
            <w:pPr>
              <w:tabs>
                <w:tab w:val="left" w:pos="3356"/>
              </w:tabs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200A6A" w:rsidRPr="00276AE9" w:rsidRDefault="00200A6A" w:rsidP="00200A6A">
      <w:pPr>
        <w:spacing w:after="0" w:line="240" w:lineRule="auto"/>
        <w:ind w:left="3600" w:hanging="3600"/>
        <w:jc w:val="both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200A6A" w:rsidRPr="00276AE9" w:rsidRDefault="00200A6A" w:rsidP="00200A6A">
      <w:pPr>
        <w:tabs>
          <w:tab w:val="left" w:pos="5160"/>
        </w:tabs>
        <w:spacing w:after="0" w:line="240" w:lineRule="auto"/>
        <w:ind w:left="3600" w:hanging="3600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b/>
          <w:sz w:val="26"/>
          <w:szCs w:val="26"/>
          <w:lang w:eastAsia="ru-RU"/>
        </w:rPr>
        <w:t>Присутствовали:</w:t>
      </w:r>
      <w:r w:rsidRPr="00276AE9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  <w:r w:rsidRPr="00276AE9">
        <w:rPr>
          <w:rFonts w:ascii="Times New Roman" w:eastAsia="Times New Roman" w:hAnsi="Times New Roman"/>
          <w:b/>
          <w:sz w:val="26"/>
          <w:szCs w:val="26"/>
          <w:lang w:eastAsia="ru-RU"/>
        </w:rPr>
        <w:tab/>
      </w:r>
    </w:p>
    <w:p w:rsidR="00200A6A" w:rsidRPr="00276AE9" w:rsidRDefault="00200A6A" w:rsidP="00200A6A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Члены Комиссии по чрезвычайным ситуациям и обеспечению пожарной безопасности Нефтеюганского района  в количестве  </w:t>
      </w:r>
      <w:r w:rsidR="00181B1F"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10 </w:t>
      </w: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человек, приглашенные в количестве </w:t>
      </w:r>
      <w:r w:rsidR="00137BB5" w:rsidRPr="00276AE9">
        <w:rPr>
          <w:rFonts w:ascii="Times New Roman" w:eastAsia="Times New Roman" w:hAnsi="Times New Roman"/>
          <w:sz w:val="26"/>
          <w:szCs w:val="26"/>
          <w:lang w:eastAsia="ru-RU"/>
        </w:rPr>
        <w:t>11</w:t>
      </w: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5B25D4"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276AE9">
        <w:rPr>
          <w:rFonts w:ascii="Times New Roman" w:eastAsia="Times New Roman" w:hAnsi="Times New Roman"/>
          <w:sz w:val="26"/>
          <w:szCs w:val="26"/>
          <w:lang w:eastAsia="ru-RU"/>
        </w:rPr>
        <w:t xml:space="preserve"> человек (список прилагается).</w:t>
      </w:r>
    </w:p>
    <w:p w:rsidR="00200A6A" w:rsidRPr="00276AE9" w:rsidRDefault="00200A6A" w:rsidP="00200A6A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ab/>
        <w:t xml:space="preserve">1. Об утверждении повестки дня и регламента заседания Комиссии по чрезвычайным ситуациям и обеспечению пожарной безопасности Нефтеюганского района. </w:t>
      </w:r>
    </w:p>
    <w:p w:rsidR="00200A6A" w:rsidRPr="00276AE9" w:rsidRDefault="00CC08CA" w:rsidP="00EE326F">
      <w:pPr>
        <w:tabs>
          <w:tab w:val="left" w:pos="426"/>
        </w:tabs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(А. М.</w:t>
      </w:r>
      <w:r w:rsidR="00137BB5" w:rsidRPr="00276AE9">
        <w:rPr>
          <w:rFonts w:ascii="Times New Roman" w:eastAsiaTheme="minorHAnsi" w:hAnsi="Times New Roman"/>
          <w:sz w:val="26"/>
          <w:szCs w:val="26"/>
        </w:rPr>
        <w:t xml:space="preserve"> Сычёв</w:t>
      </w:r>
      <w:r>
        <w:rPr>
          <w:rFonts w:ascii="Times New Roman" w:eastAsiaTheme="minorHAnsi" w:hAnsi="Times New Roman"/>
          <w:sz w:val="26"/>
          <w:szCs w:val="26"/>
        </w:rPr>
        <w:t>)</w:t>
      </w:r>
    </w:p>
    <w:p w:rsidR="00200A6A" w:rsidRPr="00276AE9" w:rsidRDefault="00200A6A" w:rsidP="00200A6A">
      <w:pPr>
        <w:tabs>
          <w:tab w:val="left" w:pos="426"/>
        </w:tabs>
        <w:spacing w:after="0" w:line="240" w:lineRule="auto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ab/>
        <w:t>РЕШИЛИ:</w:t>
      </w:r>
    </w:p>
    <w:p w:rsidR="00200A6A" w:rsidRPr="00276AE9" w:rsidRDefault="00200A6A" w:rsidP="00200A6A">
      <w:pPr>
        <w:tabs>
          <w:tab w:val="left" w:pos="426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1.1. Утвердить повестку дня и регламент заседания Комиссии по чрезвычайным ситуациям и обеспечению пожарной безопасности Нефтеюганского района.</w:t>
      </w:r>
    </w:p>
    <w:p w:rsidR="00200A6A" w:rsidRPr="00276AE9" w:rsidRDefault="00200A6A" w:rsidP="0081502B">
      <w:pPr>
        <w:pBdr>
          <w:bottom w:val="single" w:sz="4" w:space="1" w:color="auto"/>
        </w:pBdr>
        <w:spacing w:after="0" w:line="240" w:lineRule="auto"/>
        <w:ind w:firstLine="426"/>
        <w:jc w:val="both"/>
        <w:rPr>
          <w:rFonts w:ascii="Times New Roman" w:eastAsiaTheme="minorHAnsi" w:hAnsi="Times New Roman"/>
          <w:b/>
          <w:sz w:val="26"/>
          <w:szCs w:val="26"/>
          <w:u w:val="double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 xml:space="preserve">2. </w:t>
      </w:r>
      <w:r w:rsidR="00476341" w:rsidRPr="00276AE9">
        <w:rPr>
          <w:rFonts w:ascii="Times New Roman" w:eastAsiaTheme="minorHAnsi" w:hAnsi="Times New Roman"/>
          <w:b/>
          <w:sz w:val="26"/>
          <w:szCs w:val="26"/>
        </w:rPr>
        <w:t>О ходе выполнения работ по созданию муниципальной системы экстренного оповещения населения об угрозе возникновения или возникновении чрезвычайных ситуаций на территории Нефтеюганского района.</w:t>
      </w:r>
    </w:p>
    <w:p w:rsidR="00200A6A" w:rsidRPr="00276AE9" w:rsidRDefault="00CC08CA" w:rsidP="00EE326F">
      <w:pPr>
        <w:tabs>
          <w:tab w:val="left" w:pos="426"/>
          <w:tab w:val="left" w:pos="709"/>
        </w:tabs>
        <w:spacing w:after="0" w:line="240" w:lineRule="auto"/>
        <w:jc w:val="center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(</w:t>
      </w:r>
      <w:r w:rsidR="00695452" w:rsidRPr="00276AE9">
        <w:rPr>
          <w:rFonts w:ascii="Times New Roman" w:eastAsiaTheme="minorHAnsi" w:hAnsi="Times New Roman"/>
          <w:sz w:val="26"/>
          <w:szCs w:val="26"/>
        </w:rPr>
        <w:t>А.М. Сычёв</w:t>
      </w:r>
      <w:r>
        <w:rPr>
          <w:rFonts w:ascii="Times New Roman" w:eastAsiaTheme="minorHAnsi" w:hAnsi="Times New Roman"/>
          <w:sz w:val="26"/>
          <w:szCs w:val="26"/>
        </w:rPr>
        <w:t>)</w:t>
      </w:r>
    </w:p>
    <w:p w:rsidR="00200A6A" w:rsidRPr="00276AE9" w:rsidRDefault="00200A6A" w:rsidP="00200A6A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ab/>
        <w:t>РЕШИЛИ:</w:t>
      </w:r>
    </w:p>
    <w:p w:rsidR="00200A6A" w:rsidRPr="00276AE9" w:rsidRDefault="00200A6A" w:rsidP="00200A6A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2.1.</w:t>
      </w:r>
      <w:r w:rsidR="00695452" w:rsidRPr="00276AE9">
        <w:rPr>
          <w:rFonts w:ascii="Times New Roman" w:eastAsiaTheme="minorHAnsi" w:hAnsi="Times New Roman"/>
          <w:sz w:val="26"/>
          <w:szCs w:val="26"/>
        </w:rPr>
        <w:t xml:space="preserve"> Информацию:</w:t>
      </w:r>
      <w:r w:rsidRPr="00276AE9">
        <w:rPr>
          <w:rFonts w:ascii="Times New Roman" w:eastAsiaTheme="minorHAnsi" w:hAnsi="Times New Roman"/>
          <w:sz w:val="26"/>
          <w:szCs w:val="26"/>
        </w:rPr>
        <w:t xml:space="preserve">  А.М. Сычёва принять к сведению.</w:t>
      </w:r>
    </w:p>
    <w:p w:rsidR="002F7B5C" w:rsidRDefault="00137BB5" w:rsidP="00200A6A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</w:r>
    </w:p>
    <w:p w:rsidR="002F7B5C" w:rsidRDefault="002F7B5C" w:rsidP="00200A6A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lastRenderedPageBreak/>
        <w:tab/>
        <w:t>2.2</w:t>
      </w:r>
      <w:r w:rsidR="008E563F">
        <w:rPr>
          <w:rFonts w:ascii="Times New Roman" w:eastAsiaTheme="minorHAnsi" w:hAnsi="Times New Roman"/>
          <w:sz w:val="26"/>
          <w:szCs w:val="26"/>
        </w:rPr>
        <w:t xml:space="preserve">. </w:t>
      </w:r>
      <w:r>
        <w:rPr>
          <w:rFonts w:ascii="Times New Roman" w:eastAsiaTheme="minorHAnsi" w:hAnsi="Times New Roman"/>
          <w:sz w:val="26"/>
          <w:szCs w:val="26"/>
        </w:rPr>
        <w:t xml:space="preserve"> Прод</w:t>
      </w:r>
      <w:r w:rsidR="00205F3F">
        <w:rPr>
          <w:rFonts w:ascii="Times New Roman" w:eastAsiaTheme="minorHAnsi" w:hAnsi="Times New Roman"/>
          <w:sz w:val="26"/>
          <w:szCs w:val="26"/>
        </w:rPr>
        <w:t xml:space="preserve">олжить реализацию мероприятий  муниципальной программы «Защита населения и территории от  чрезвычайных ситуаций, </w:t>
      </w:r>
      <w:r w:rsidR="008E563F">
        <w:rPr>
          <w:rFonts w:ascii="Times New Roman" w:eastAsiaTheme="minorHAnsi" w:hAnsi="Times New Roman"/>
          <w:sz w:val="26"/>
          <w:szCs w:val="26"/>
        </w:rPr>
        <w:t xml:space="preserve">обеспечение пожарной безопасности </w:t>
      </w:r>
      <w:proofErr w:type="gramStart"/>
      <w:r w:rsidR="008E563F">
        <w:rPr>
          <w:rFonts w:ascii="Times New Roman" w:eastAsiaTheme="minorHAnsi" w:hAnsi="Times New Roman"/>
          <w:sz w:val="26"/>
          <w:szCs w:val="26"/>
        </w:rPr>
        <w:t>в</w:t>
      </w:r>
      <w:proofErr w:type="gramEnd"/>
      <w:r w:rsidR="008E563F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="008E563F">
        <w:rPr>
          <w:rFonts w:ascii="Times New Roman" w:eastAsiaTheme="minorHAnsi" w:hAnsi="Times New Roman"/>
          <w:sz w:val="26"/>
          <w:szCs w:val="26"/>
        </w:rPr>
        <w:t>Нефтеюганском</w:t>
      </w:r>
      <w:proofErr w:type="gramEnd"/>
      <w:r w:rsidR="008E563F">
        <w:rPr>
          <w:rFonts w:ascii="Times New Roman" w:eastAsiaTheme="minorHAnsi" w:hAnsi="Times New Roman"/>
          <w:sz w:val="26"/>
          <w:szCs w:val="26"/>
        </w:rPr>
        <w:t xml:space="preserve"> районе на 2014-2020 годы» по</w:t>
      </w:r>
      <w:r w:rsidR="00E167BF">
        <w:rPr>
          <w:rFonts w:ascii="Times New Roman" w:eastAsiaTheme="minorHAnsi" w:hAnsi="Times New Roman"/>
          <w:sz w:val="26"/>
          <w:szCs w:val="26"/>
        </w:rPr>
        <w:t xml:space="preserve"> созданию муниципальной системы оповещения.</w:t>
      </w:r>
    </w:p>
    <w:p w:rsidR="00E167BF" w:rsidRDefault="00E167BF" w:rsidP="00200A6A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ab/>
        <w:t>Срок: до 31.12.2015 г.</w:t>
      </w:r>
    </w:p>
    <w:p w:rsidR="00A156C5" w:rsidRDefault="005D0CD8" w:rsidP="00200A6A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ab/>
        <w:t xml:space="preserve">2.3. </w:t>
      </w:r>
      <w:r w:rsidR="00651881">
        <w:rPr>
          <w:rFonts w:ascii="Times New Roman" w:eastAsiaTheme="minorHAnsi" w:hAnsi="Times New Roman"/>
          <w:sz w:val="26"/>
          <w:szCs w:val="26"/>
        </w:rPr>
        <w:t xml:space="preserve">Продолжить мероприятия по содержанию </w:t>
      </w:r>
      <w:r w:rsidR="008375D5">
        <w:rPr>
          <w:rFonts w:ascii="Times New Roman" w:eastAsiaTheme="minorHAnsi" w:hAnsi="Times New Roman"/>
          <w:sz w:val="26"/>
          <w:szCs w:val="26"/>
        </w:rPr>
        <w:t xml:space="preserve">в готовности </w:t>
      </w:r>
      <w:r w:rsidR="00651881">
        <w:rPr>
          <w:rFonts w:ascii="Times New Roman" w:eastAsiaTheme="minorHAnsi" w:hAnsi="Times New Roman"/>
          <w:sz w:val="26"/>
          <w:szCs w:val="26"/>
        </w:rPr>
        <w:t xml:space="preserve"> </w:t>
      </w:r>
      <w:r w:rsidR="008375D5">
        <w:rPr>
          <w:rFonts w:ascii="Times New Roman" w:eastAsiaTheme="minorHAnsi" w:hAnsi="Times New Roman"/>
          <w:sz w:val="26"/>
          <w:szCs w:val="26"/>
        </w:rPr>
        <w:t>муниципальной системы оповещения.</w:t>
      </w:r>
    </w:p>
    <w:p w:rsidR="00137BB5" w:rsidRDefault="00A156C5" w:rsidP="00200A6A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ab/>
        <w:t>2.4. П</w:t>
      </w:r>
      <w:r w:rsidR="00D718E7" w:rsidRPr="00276AE9">
        <w:rPr>
          <w:rFonts w:ascii="Times New Roman" w:eastAsiaTheme="minorHAnsi" w:hAnsi="Times New Roman"/>
          <w:sz w:val="26"/>
          <w:szCs w:val="26"/>
        </w:rPr>
        <w:t>ривести в соответствие с действующим законодательством нормативно-правовую документацию</w:t>
      </w:r>
      <w:r w:rsidR="005E745D" w:rsidRPr="00276AE9">
        <w:rPr>
          <w:rFonts w:ascii="Times New Roman" w:eastAsiaTheme="minorHAnsi" w:hAnsi="Times New Roman"/>
          <w:sz w:val="26"/>
          <w:szCs w:val="26"/>
        </w:rPr>
        <w:t xml:space="preserve"> по организации  оповещения и связи, для качественного и своевременного обеспечения устойчивой </w:t>
      </w:r>
      <w:r w:rsidR="00A625E0" w:rsidRPr="00276AE9">
        <w:rPr>
          <w:rFonts w:ascii="Times New Roman" w:eastAsiaTheme="minorHAnsi" w:hAnsi="Times New Roman"/>
          <w:sz w:val="26"/>
          <w:szCs w:val="26"/>
        </w:rPr>
        <w:t>связью органов управления, поддержания в постоянной готовности сре</w:t>
      </w:r>
      <w:proofErr w:type="gramStart"/>
      <w:r w:rsidR="00A625E0" w:rsidRPr="00276AE9">
        <w:rPr>
          <w:rFonts w:ascii="Times New Roman" w:eastAsiaTheme="minorHAnsi" w:hAnsi="Times New Roman"/>
          <w:sz w:val="26"/>
          <w:szCs w:val="26"/>
        </w:rPr>
        <w:t>дств св</w:t>
      </w:r>
      <w:proofErr w:type="gramEnd"/>
      <w:r w:rsidR="00A625E0" w:rsidRPr="00276AE9">
        <w:rPr>
          <w:rFonts w:ascii="Times New Roman" w:eastAsiaTheme="minorHAnsi" w:hAnsi="Times New Roman"/>
          <w:sz w:val="26"/>
          <w:szCs w:val="26"/>
        </w:rPr>
        <w:t xml:space="preserve">язи и оповещения. </w:t>
      </w:r>
    </w:p>
    <w:p w:rsidR="00276AE9" w:rsidRPr="00276AE9" w:rsidRDefault="002641CD" w:rsidP="00200A6A">
      <w:pPr>
        <w:tabs>
          <w:tab w:val="left" w:pos="426"/>
          <w:tab w:val="left" w:pos="993"/>
        </w:tabs>
        <w:spacing w:after="0" w:line="240" w:lineRule="auto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ab/>
        <w:t xml:space="preserve">Срок: </w:t>
      </w:r>
      <w:proofErr w:type="gramStart"/>
      <w:r>
        <w:rPr>
          <w:rFonts w:ascii="Times New Roman" w:eastAsiaTheme="minorHAnsi" w:hAnsi="Times New Roman"/>
          <w:sz w:val="26"/>
          <w:szCs w:val="26"/>
          <w:lang w:val="en-US"/>
        </w:rPr>
        <w:t>II</w:t>
      </w:r>
      <w:r>
        <w:rPr>
          <w:rFonts w:ascii="Times New Roman" w:eastAsiaTheme="minorHAnsi" w:hAnsi="Times New Roman"/>
          <w:sz w:val="26"/>
          <w:szCs w:val="26"/>
        </w:rPr>
        <w:t xml:space="preserve"> квартал 2015 года.</w:t>
      </w:r>
      <w:proofErr w:type="gramEnd"/>
    </w:p>
    <w:p w:rsidR="00B858EA" w:rsidRPr="00276AE9" w:rsidRDefault="00200A6A" w:rsidP="008C6C56">
      <w:pPr>
        <w:pBdr>
          <w:bottom w:val="single" w:sz="4" w:space="1" w:color="auto"/>
        </w:pBdr>
        <w:tabs>
          <w:tab w:val="left" w:pos="709"/>
          <w:tab w:val="left" w:pos="851"/>
        </w:tabs>
        <w:spacing w:after="0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ab/>
        <w:t xml:space="preserve">3. </w:t>
      </w:r>
      <w:r w:rsidR="00B858EA" w:rsidRPr="00276AE9">
        <w:rPr>
          <w:rFonts w:ascii="Times New Roman" w:eastAsiaTheme="minorHAnsi" w:hAnsi="Times New Roman"/>
          <w:b/>
          <w:sz w:val="26"/>
          <w:szCs w:val="26"/>
        </w:rPr>
        <w:t>О реализации мер по подготовке к паводковому периоду 2015 г. на территории Нефтеюганского района.</w:t>
      </w:r>
    </w:p>
    <w:p w:rsidR="00B858EA" w:rsidRPr="00276AE9" w:rsidRDefault="00EE326F" w:rsidP="00990749">
      <w:pPr>
        <w:spacing w:after="0"/>
        <w:jc w:val="center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>(</w:t>
      </w:r>
      <w:r>
        <w:rPr>
          <w:rFonts w:ascii="Times New Roman" w:eastAsiaTheme="minorHAnsi" w:hAnsi="Times New Roman"/>
          <w:sz w:val="26"/>
          <w:szCs w:val="26"/>
        </w:rPr>
        <w:t>А.М. Сычёв</w:t>
      </w:r>
      <w:r w:rsidR="00990749">
        <w:rPr>
          <w:rFonts w:ascii="Times New Roman" w:eastAsiaTheme="minorHAnsi" w:hAnsi="Times New Roman"/>
          <w:sz w:val="26"/>
          <w:szCs w:val="26"/>
        </w:rPr>
        <w:t>, А.Е. Галактионов, Главы поселений)</w:t>
      </w:r>
    </w:p>
    <w:p w:rsidR="008C6C56" w:rsidRPr="00276AE9" w:rsidRDefault="00DE7208" w:rsidP="008C6C56">
      <w:pPr>
        <w:ind w:firstLine="684"/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>РЕШИЛИ:</w:t>
      </w:r>
    </w:p>
    <w:p w:rsidR="00B24FFA" w:rsidRDefault="00B24FFA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 xml:space="preserve">3.1. Информацию  А.М. Сычёва, А.Е. Галактионова, </w:t>
      </w:r>
      <w:r w:rsidR="00D425C4" w:rsidRPr="00276AE9">
        <w:rPr>
          <w:rFonts w:ascii="Times New Roman" w:eastAsiaTheme="minorHAnsi" w:hAnsi="Times New Roman"/>
          <w:sz w:val="26"/>
          <w:szCs w:val="26"/>
        </w:rPr>
        <w:t>г</w:t>
      </w:r>
      <w:r w:rsidR="00D93FB1" w:rsidRPr="00276AE9">
        <w:rPr>
          <w:rFonts w:ascii="Times New Roman" w:eastAsiaTheme="minorHAnsi" w:hAnsi="Times New Roman"/>
          <w:sz w:val="26"/>
          <w:szCs w:val="26"/>
        </w:rPr>
        <w:t>лав поселений  принять к сведению.</w:t>
      </w:r>
    </w:p>
    <w:p w:rsidR="00D93FB1" w:rsidRPr="00276AE9" w:rsidRDefault="00613C16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3.2</w:t>
      </w:r>
      <w:r w:rsidR="00D93FB1" w:rsidRPr="00276AE9">
        <w:rPr>
          <w:rFonts w:ascii="Times New Roman" w:eastAsiaTheme="minorHAnsi" w:hAnsi="Times New Roman"/>
          <w:sz w:val="26"/>
          <w:szCs w:val="26"/>
        </w:rPr>
        <w:t>. Комитету гражданской защиты населения Неф</w:t>
      </w:r>
      <w:r w:rsidR="00292BB1" w:rsidRPr="00276AE9">
        <w:rPr>
          <w:rFonts w:ascii="Times New Roman" w:eastAsiaTheme="minorHAnsi" w:hAnsi="Times New Roman"/>
          <w:sz w:val="26"/>
          <w:szCs w:val="26"/>
        </w:rPr>
        <w:t>теюганского района (Сычёв А.М.):</w:t>
      </w:r>
    </w:p>
    <w:p w:rsidR="00475E25" w:rsidRPr="00276AE9" w:rsidRDefault="00613C16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3.2</w:t>
      </w:r>
      <w:r w:rsidR="00486FA5">
        <w:rPr>
          <w:rFonts w:ascii="Times New Roman" w:eastAsiaTheme="minorHAnsi" w:hAnsi="Times New Roman"/>
          <w:sz w:val="26"/>
          <w:szCs w:val="26"/>
        </w:rPr>
        <w:t>.1</w:t>
      </w:r>
      <w:r w:rsidR="00475E25" w:rsidRPr="00276AE9">
        <w:rPr>
          <w:rFonts w:ascii="Times New Roman" w:eastAsiaTheme="minorHAnsi" w:hAnsi="Times New Roman"/>
          <w:sz w:val="26"/>
          <w:szCs w:val="26"/>
        </w:rPr>
        <w:t>. Организовать мониторинг, сбор, обобщение и своевременную передачу информации о гидрологической обстановке на реках, об угрозе и (или) возникновении чрезвычайных ситуаций в период прохождения весеннего паводка.</w:t>
      </w:r>
    </w:p>
    <w:p w:rsidR="00475E25" w:rsidRPr="00276AE9" w:rsidRDefault="00DF16FB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с 24</w:t>
      </w:r>
      <w:r w:rsidR="00475E25" w:rsidRPr="00276AE9">
        <w:rPr>
          <w:rFonts w:ascii="Times New Roman" w:eastAsiaTheme="minorHAnsi" w:hAnsi="Times New Roman"/>
          <w:sz w:val="26"/>
          <w:szCs w:val="26"/>
        </w:rPr>
        <w:t xml:space="preserve"> апреля </w:t>
      </w:r>
      <w:r w:rsidRPr="00276AE9">
        <w:rPr>
          <w:rFonts w:ascii="Times New Roman" w:eastAsiaTheme="minorHAnsi" w:hAnsi="Times New Roman"/>
          <w:sz w:val="26"/>
          <w:szCs w:val="26"/>
        </w:rPr>
        <w:t>2015 года до окончания паводка</w:t>
      </w:r>
      <w:r w:rsidR="009B0CD2" w:rsidRPr="00276AE9">
        <w:rPr>
          <w:rFonts w:ascii="Times New Roman" w:eastAsiaTheme="minorHAnsi" w:hAnsi="Times New Roman"/>
          <w:sz w:val="26"/>
          <w:szCs w:val="26"/>
        </w:rPr>
        <w:t>.</w:t>
      </w:r>
    </w:p>
    <w:p w:rsidR="008C6C56" w:rsidRPr="00276AE9" w:rsidRDefault="00613C16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</w:t>
      </w:r>
      <w:r w:rsidR="006319B4">
        <w:rPr>
          <w:rFonts w:ascii="Times New Roman" w:eastAsiaTheme="minorHAnsi" w:hAnsi="Times New Roman"/>
          <w:sz w:val="26"/>
          <w:szCs w:val="26"/>
        </w:rPr>
        <w:t>2</w:t>
      </w:r>
      <w:r w:rsidR="00486FA5">
        <w:rPr>
          <w:rFonts w:ascii="Times New Roman" w:eastAsiaTheme="minorHAnsi" w:hAnsi="Times New Roman"/>
          <w:sz w:val="26"/>
          <w:szCs w:val="26"/>
        </w:rPr>
        <w:t>.2</w:t>
      </w:r>
      <w:r w:rsidR="009B0CD2" w:rsidRPr="00276AE9">
        <w:rPr>
          <w:rFonts w:ascii="Times New Roman" w:eastAsiaTheme="minorHAnsi" w:hAnsi="Times New Roman"/>
          <w:sz w:val="26"/>
          <w:szCs w:val="26"/>
        </w:rPr>
        <w:t xml:space="preserve">. Во взаимодействии </w:t>
      </w:r>
      <w:r w:rsidR="00554605" w:rsidRPr="00276AE9">
        <w:rPr>
          <w:rFonts w:ascii="Times New Roman" w:eastAsiaTheme="minorHAnsi" w:hAnsi="Times New Roman"/>
          <w:sz w:val="26"/>
          <w:szCs w:val="26"/>
        </w:rPr>
        <w:t xml:space="preserve">с </w:t>
      </w:r>
      <w:proofErr w:type="spellStart"/>
      <w:r w:rsidR="00554605" w:rsidRPr="00276AE9">
        <w:rPr>
          <w:rFonts w:ascii="Times New Roman" w:eastAsiaTheme="minorHAnsi" w:hAnsi="Times New Roman"/>
          <w:sz w:val="26"/>
          <w:szCs w:val="26"/>
        </w:rPr>
        <w:t>Нефтеюганским</w:t>
      </w:r>
      <w:proofErr w:type="spellEnd"/>
      <w:r w:rsidR="00554605" w:rsidRPr="00276AE9">
        <w:rPr>
          <w:rFonts w:ascii="Times New Roman" w:eastAsiaTheme="minorHAnsi" w:hAnsi="Times New Roman"/>
          <w:sz w:val="26"/>
          <w:szCs w:val="26"/>
        </w:rPr>
        <w:t xml:space="preserve"> инспекторским участком ФКУ «Центр ГИМС МЧС России по ХМАО-Югре» (А.Е. Галактионов) и главами городского и сельских</w:t>
      </w:r>
      <w:r w:rsidR="00B6604D" w:rsidRPr="00276AE9">
        <w:rPr>
          <w:rFonts w:ascii="Times New Roman" w:eastAsiaTheme="minorHAnsi" w:hAnsi="Times New Roman"/>
          <w:sz w:val="26"/>
          <w:szCs w:val="26"/>
        </w:rPr>
        <w:t xml:space="preserve"> поселений организовать своевременное и достоверное информирование населения о принимаемых мерах по обеспечению безопасности людей, защите территорий и материальных сре</w:t>
      </w:r>
      <w:proofErr w:type="gramStart"/>
      <w:r w:rsidR="00B6604D" w:rsidRPr="00276AE9">
        <w:rPr>
          <w:rFonts w:ascii="Times New Roman" w:eastAsiaTheme="minorHAnsi" w:hAnsi="Times New Roman"/>
          <w:sz w:val="26"/>
          <w:szCs w:val="26"/>
        </w:rPr>
        <w:t>дств пр</w:t>
      </w:r>
      <w:proofErr w:type="gramEnd"/>
      <w:r w:rsidR="00B6604D" w:rsidRPr="00276AE9">
        <w:rPr>
          <w:rFonts w:ascii="Times New Roman" w:eastAsiaTheme="minorHAnsi" w:hAnsi="Times New Roman"/>
          <w:sz w:val="26"/>
          <w:szCs w:val="26"/>
        </w:rPr>
        <w:t>и  возникновении чрезвычайных ситуаций, связанных с паводковыми явлениями.</w:t>
      </w:r>
    </w:p>
    <w:p w:rsidR="0000594B" w:rsidRPr="00276AE9" w:rsidRDefault="006319B4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3.2</w:t>
      </w:r>
      <w:r w:rsidR="00486FA5">
        <w:rPr>
          <w:rFonts w:ascii="Times New Roman" w:eastAsiaTheme="minorHAnsi" w:hAnsi="Times New Roman"/>
          <w:sz w:val="26"/>
          <w:szCs w:val="26"/>
        </w:rPr>
        <w:t>.3</w:t>
      </w:r>
      <w:r w:rsidR="00113A10" w:rsidRPr="00276AE9">
        <w:rPr>
          <w:rFonts w:ascii="Times New Roman" w:eastAsiaTheme="minorHAnsi" w:hAnsi="Times New Roman"/>
          <w:sz w:val="26"/>
          <w:szCs w:val="26"/>
        </w:rPr>
        <w:t>. Организо</w:t>
      </w:r>
      <w:r w:rsidR="0000594B" w:rsidRPr="00276AE9">
        <w:rPr>
          <w:rFonts w:ascii="Times New Roman" w:eastAsiaTheme="minorHAnsi" w:hAnsi="Times New Roman"/>
          <w:sz w:val="26"/>
          <w:szCs w:val="26"/>
        </w:rPr>
        <w:t>ват</w:t>
      </w:r>
      <w:r w:rsidR="00113A10" w:rsidRPr="00276AE9">
        <w:rPr>
          <w:rFonts w:ascii="Times New Roman" w:eastAsiaTheme="minorHAnsi" w:hAnsi="Times New Roman"/>
          <w:sz w:val="26"/>
          <w:szCs w:val="26"/>
        </w:rPr>
        <w:t>ь</w:t>
      </w:r>
      <w:r w:rsidR="0000594B" w:rsidRPr="00276AE9">
        <w:rPr>
          <w:rFonts w:ascii="Times New Roman" w:eastAsiaTheme="minorHAnsi" w:hAnsi="Times New Roman"/>
          <w:sz w:val="26"/>
          <w:szCs w:val="26"/>
        </w:rPr>
        <w:t xml:space="preserve"> подго</w:t>
      </w:r>
      <w:r w:rsidR="00113A10" w:rsidRPr="00276AE9">
        <w:rPr>
          <w:rFonts w:ascii="Times New Roman" w:eastAsiaTheme="minorHAnsi" w:hAnsi="Times New Roman"/>
          <w:sz w:val="26"/>
          <w:szCs w:val="26"/>
        </w:rPr>
        <w:t>то</w:t>
      </w:r>
      <w:r w:rsidR="0000594B" w:rsidRPr="00276AE9">
        <w:rPr>
          <w:rFonts w:ascii="Times New Roman" w:eastAsiaTheme="minorHAnsi" w:hAnsi="Times New Roman"/>
          <w:sz w:val="26"/>
          <w:szCs w:val="26"/>
        </w:rPr>
        <w:t>вку дежурно-диспетчерского персонала ЕДДС по своевременной передаче информации об угрозе и возникновении чрезвычайных ситуаций в период прохождения весеннего паводка.</w:t>
      </w:r>
    </w:p>
    <w:p w:rsidR="00113A10" w:rsidRPr="00276AE9" w:rsidRDefault="006B0C66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3</w:t>
      </w:r>
      <w:r w:rsidR="006319B4">
        <w:rPr>
          <w:rFonts w:ascii="Times New Roman" w:eastAsiaTheme="minorHAnsi" w:hAnsi="Times New Roman"/>
          <w:sz w:val="26"/>
          <w:szCs w:val="26"/>
        </w:rPr>
        <w:t>.2</w:t>
      </w:r>
      <w:r w:rsidR="00BD7AAE">
        <w:rPr>
          <w:rFonts w:ascii="Times New Roman" w:eastAsiaTheme="minorHAnsi" w:hAnsi="Times New Roman"/>
          <w:sz w:val="26"/>
          <w:szCs w:val="26"/>
        </w:rPr>
        <w:t>.4</w:t>
      </w:r>
      <w:r w:rsidR="00113A10" w:rsidRPr="00276AE9">
        <w:rPr>
          <w:rFonts w:ascii="Times New Roman" w:eastAsiaTheme="minorHAnsi" w:hAnsi="Times New Roman"/>
          <w:sz w:val="26"/>
          <w:szCs w:val="26"/>
        </w:rPr>
        <w:t xml:space="preserve">. Обеспечить </w:t>
      </w:r>
      <w:proofErr w:type="gramStart"/>
      <w:r w:rsidR="00113A10" w:rsidRPr="00276AE9">
        <w:rPr>
          <w:rFonts w:ascii="Times New Roman" w:eastAsiaTheme="minorHAnsi" w:hAnsi="Times New Roman"/>
          <w:sz w:val="26"/>
          <w:szCs w:val="26"/>
        </w:rPr>
        <w:t>контроль за</w:t>
      </w:r>
      <w:proofErr w:type="gramEnd"/>
      <w:r w:rsidR="00113A10" w:rsidRPr="00276AE9">
        <w:rPr>
          <w:rFonts w:ascii="Times New Roman" w:eastAsiaTheme="minorHAnsi" w:hAnsi="Times New Roman"/>
          <w:sz w:val="26"/>
          <w:szCs w:val="26"/>
        </w:rPr>
        <w:t xml:space="preserve"> своевременным проведением мероприятий, связанных с ледоходом и половодьем в весенне-летний период.</w:t>
      </w:r>
    </w:p>
    <w:p w:rsidR="00E84BA5" w:rsidRPr="00276AE9" w:rsidRDefault="00E84BA5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постоянно.</w:t>
      </w:r>
    </w:p>
    <w:p w:rsidR="00114A9F" w:rsidRDefault="006B0C66" w:rsidP="00A923D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3</w:t>
      </w:r>
      <w:r w:rsidR="00BD7AAE">
        <w:rPr>
          <w:rFonts w:ascii="Times New Roman" w:eastAsiaTheme="minorHAnsi" w:hAnsi="Times New Roman"/>
          <w:sz w:val="26"/>
          <w:szCs w:val="26"/>
        </w:rPr>
        <w:t>.4</w:t>
      </w:r>
      <w:r w:rsidR="00191D4B" w:rsidRPr="00276AE9">
        <w:rPr>
          <w:rFonts w:ascii="Times New Roman" w:eastAsiaTheme="minorHAnsi" w:hAnsi="Times New Roman"/>
          <w:sz w:val="26"/>
          <w:szCs w:val="26"/>
        </w:rPr>
        <w:t>.2. Принять меры, исключающие подтопление объектов жизнеобеспечения населения и жилого сектора.</w:t>
      </w:r>
    </w:p>
    <w:p w:rsidR="00837975" w:rsidRPr="00276AE9" w:rsidRDefault="00837975" w:rsidP="00A923D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Срок: в период паводка.</w:t>
      </w:r>
    </w:p>
    <w:p w:rsidR="00C0778E" w:rsidRPr="00276AE9" w:rsidRDefault="006B0C66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3</w:t>
      </w:r>
      <w:r w:rsidR="006319B4">
        <w:rPr>
          <w:rFonts w:ascii="Times New Roman" w:eastAsiaTheme="minorHAnsi" w:hAnsi="Times New Roman"/>
          <w:sz w:val="26"/>
          <w:szCs w:val="26"/>
        </w:rPr>
        <w:t>.4</w:t>
      </w:r>
      <w:r w:rsidR="00C0778E" w:rsidRPr="00276AE9">
        <w:rPr>
          <w:rFonts w:ascii="Times New Roman" w:eastAsiaTheme="minorHAnsi" w:hAnsi="Times New Roman"/>
          <w:sz w:val="26"/>
          <w:szCs w:val="26"/>
        </w:rPr>
        <w:t xml:space="preserve">. </w:t>
      </w:r>
      <w:proofErr w:type="gramStart"/>
      <w:r w:rsidR="00F15E31" w:rsidRPr="00276AE9">
        <w:rPr>
          <w:rFonts w:ascii="Times New Roman" w:eastAsiaTheme="minorHAnsi" w:hAnsi="Times New Roman"/>
          <w:sz w:val="26"/>
          <w:szCs w:val="26"/>
        </w:rPr>
        <w:t>Комитету по делам народов Севера, охраны окружающей среды и  водных ресурсов (</w:t>
      </w:r>
      <w:proofErr w:type="spellStart"/>
      <w:r w:rsidR="00F15E31" w:rsidRPr="00276AE9">
        <w:rPr>
          <w:rFonts w:ascii="Times New Roman" w:eastAsiaTheme="minorHAnsi" w:hAnsi="Times New Roman"/>
          <w:sz w:val="26"/>
          <w:szCs w:val="26"/>
        </w:rPr>
        <w:t>Кошаков</w:t>
      </w:r>
      <w:proofErr w:type="spellEnd"/>
      <w:r w:rsidR="00F15E31" w:rsidRPr="00276AE9">
        <w:rPr>
          <w:rFonts w:ascii="Times New Roman" w:eastAsiaTheme="minorHAnsi" w:hAnsi="Times New Roman"/>
          <w:sz w:val="26"/>
          <w:szCs w:val="26"/>
        </w:rPr>
        <w:t xml:space="preserve"> В.С.)</w:t>
      </w:r>
      <w:r w:rsidR="000A6469" w:rsidRPr="00276AE9">
        <w:rPr>
          <w:rFonts w:ascii="Times New Roman" w:eastAsiaTheme="minorHAnsi" w:hAnsi="Times New Roman"/>
          <w:sz w:val="26"/>
          <w:szCs w:val="26"/>
        </w:rPr>
        <w:t xml:space="preserve"> во  взаимодействии с </w:t>
      </w:r>
      <w:proofErr w:type="spellStart"/>
      <w:r w:rsidR="000A6469" w:rsidRPr="00276AE9">
        <w:rPr>
          <w:rFonts w:ascii="Times New Roman" w:eastAsiaTheme="minorHAnsi" w:hAnsi="Times New Roman"/>
          <w:sz w:val="26"/>
          <w:szCs w:val="26"/>
        </w:rPr>
        <w:t>Нефтеюганским</w:t>
      </w:r>
      <w:proofErr w:type="spellEnd"/>
      <w:r w:rsidR="000A6469" w:rsidRPr="00276AE9">
        <w:rPr>
          <w:rFonts w:ascii="Times New Roman" w:eastAsiaTheme="minorHAnsi" w:hAnsi="Times New Roman"/>
          <w:sz w:val="26"/>
          <w:szCs w:val="26"/>
        </w:rPr>
        <w:t xml:space="preserve"> управлением Службы по контролю </w:t>
      </w:r>
      <w:r w:rsidR="008C0495" w:rsidRPr="00276AE9">
        <w:rPr>
          <w:rFonts w:ascii="Times New Roman" w:eastAsiaTheme="minorHAnsi" w:hAnsi="Times New Roman"/>
          <w:sz w:val="26"/>
          <w:szCs w:val="26"/>
        </w:rPr>
        <w:t>и надзору в сфере окружающей среды, объектов животного мира и лесных  отношений Ханты-Мансийского автономного округа – Югры (Мальцева С.А.), Территориальным отделом Управления Федеральной службы  по надзору в сфере защиты прав потребителей и благополучия человека  по Ханты-Мансийскому автономному округу</w:t>
      </w:r>
      <w:proofErr w:type="gramEnd"/>
      <w:r w:rsidR="008C0495" w:rsidRPr="00276AE9">
        <w:rPr>
          <w:rFonts w:ascii="Times New Roman" w:eastAsiaTheme="minorHAnsi" w:hAnsi="Times New Roman"/>
          <w:sz w:val="26"/>
          <w:szCs w:val="26"/>
        </w:rPr>
        <w:t xml:space="preserve"> – Югре в г. Нефтеюганске, Нефтеюганском районе и г. </w:t>
      </w:r>
      <w:proofErr w:type="spellStart"/>
      <w:r w:rsidR="008C0495" w:rsidRPr="00276AE9">
        <w:rPr>
          <w:rFonts w:ascii="Times New Roman" w:eastAsiaTheme="minorHAnsi" w:hAnsi="Times New Roman"/>
          <w:sz w:val="26"/>
          <w:szCs w:val="26"/>
        </w:rPr>
        <w:t>Пыть-Ях</w:t>
      </w:r>
      <w:proofErr w:type="spellEnd"/>
      <w:r w:rsidR="008C0495" w:rsidRPr="00276AE9">
        <w:rPr>
          <w:rFonts w:ascii="Times New Roman" w:eastAsiaTheme="minorHAnsi" w:hAnsi="Times New Roman"/>
          <w:sz w:val="26"/>
          <w:szCs w:val="26"/>
        </w:rPr>
        <w:t xml:space="preserve"> (Щербаков А.Г.) с целью недопущения загрязнения и ухудшения качества воды организовать и провести проверку с составлением актов соблюдения требований на водосборных п</w:t>
      </w:r>
      <w:r w:rsidR="00B12FD5" w:rsidRPr="00276AE9">
        <w:rPr>
          <w:rFonts w:ascii="Times New Roman" w:eastAsiaTheme="minorHAnsi" w:hAnsi="Times New Roman"/>
          <w:sz w:val="26"/>
          <w:szCs w:val="26"/>
        </w:rPr>
        <w:t xml:space="preserve">лощадках, озерах, </w:t>
      </w:r>
      <w:proofErr w:type="spellStart"/>
      <w:r w:rsidR="00B12FD5" w:rsidRPr="00276AE9">
        <w:rPr>
          <w:rFonts w:ascii="Times New Roman" w:eastAsiaTheme="minorHAnsi" w:hAnsi="Times New Roman"/>
          <w:sz w:val="26"/>
          <w:szCs w:val="26"/>
        </w:rPr>
        <w:t>водоисточниках</w:t>
      </w:r>
      <w:proofErr w:type="spellEnd"/>
      <w:r w:rsidR="00B12FD5" w:rsidRPr="00276AE9">
        <w:rPr>
          <w:rFonts w:ascii="Times New Roman" w:eastAsiaTheme="minorHAnsi" w:hAnsi="Times New Roman"/>
          <w:sz w:val="26"/>
          <w:szCs w:val="26"/>
        </w:rPr>
        <w:t xml:space="preserve"> </w:t>
      </w:r>
      <w:r w:rsidR="008C0495" w:rsidRPr="00276AE9">
        <w:rPr>
          <w:rFonts w:ascii="Times New Roman" w:eastAsiaTheme="minorHAnsi" w:hAnsi="Times New Roman"/>
          <w:sz w:val="26"/>
          <w:szCs w:val="26"/>
        </w:rPr>
        <w:t xml:space="preserve"> и участках</w:t>
      </w:r>
      <w:r w:rsidR="00B12FD5" w:rsidRPr="00276AE9">
        <w:rPr>
          <w:rFonts w:ascii="Times New Roman" w:eastAsiaTheme="minorHAnsi" w:hAnsi="Times New Roman"/>
          <w:sz w:val="26"/>
          <w:szCs w:val="26"/>
        </w:rPr>
        <w:t xml:space="preserve"> рек на 60-80 м выше водозабора.</w:t>
      </w:r>
    </w:p>
    <w:p w:rsidR="00B12FD5" w:rsidRPr="00276AE9" w:rsidRDefault="00A70E1D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Один экземпляр акта проверок предоставить в комиссию по предупреждению и ликвидации чрезвычайных ситуаций и обеспечению пожарной безопасности Нефтеюганского района.</w:t>
      </w:r>
    </w:p>
    <w:p w:rsidR="00067E0B" w:rsidRPr="00276AE9" w:rsidRDefault="00067E0B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до 30 апреля 2015 г.</w:t>
      </w:r>
    </w:p>
    <w:p w:rsidR="008C6C56" w:rsidRPr="00276AE9" w:rsidRDefault="006B0C66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3</w:t>
      </w:r>
      <w:r w:rsidR="006319B4">
        <w:rPr>
          <w:rFonts w:ascii="Times New Roman" w:eastAsiaTheme="minorHAnsi" w:hAnsi="Times New Roman"/>
          <w:sz w:val="26"/>
          <w:szCs w:val="26"/>
        </w:rPr>
        <w:t>.5</w:t>
      </w:r>
      <w:r w:rsidR="00067E0B" w:rsidRPr="00276AE9">
        <w:rPr>
          <w:rFonts w:ascii="Times New Roman" w:eastAsiaTheme="minorHAnsi" w:hAnsi="Times New Roman"/>
          <w:sz w:val="26"/>
          <w:szCs w:val="26"/>
        </w:rPr>
        <w:t xml:space="preserve">. </w:t>
      </w:r>
      <w:proofErr w:type="gramStart"/>
      <w:r w:rsidR="00067E0B" w:rsidRPr="00276AE9">
        <w:rPr>
          <w:rFonts w:ascii="Times New Roman" w:eastAsiaTheme="minorHAnsi" w:hAnsi="Times New Roman"/>
          <w:sz w:val="26"/>
          <w:szCs w:val="26"/>
        </w:rPr>
        <w:t>Территориальному отделу Управл</w:t>
      </w:r>
      <w:r w:rsidR="002D398F" w:rsidRPr="00276AE9">
        <w:rPr>
          <w:rFonts w:ascii="Times New Roman" w:eastAsiaTheme="minorHAnsi" w:hAnsi="Times New Roman"/>
          <w:sz w:val="26"/>
          <w:szCs w:val="26"/>
        </w:rPr>
        <w:t>е</w:t>
      </w:r>
      <w:r w:rsidR="00067E0B" w:rsidRPr="00276AE9">
        <w:rPr>
          <w:rFonts w:ascii="Times New Roman" w:eastAsiaTheme="minorHAnsi" w:hAnsi="Times New Roman"/>
          <w:sz w:val="26"/>
          <w:szCs w:val="26"/>
        </w:rPr>
        <w:t>ния Федеральной службы по надзору в сфере защиты прав по</w:t>
      </w:r>
      <w:r w:rsidR="002D398F" w:rsidRPr="00276AE9">
        <w:rPr>
          <w:rFonts w:ascii="Times New Roman" w:eastAsiaTheme="minorHAnsi" w:hAnsi="Times New Roman"/>
          <w:sz w:val="26"/>
          <w:szCs w:val="26"/>
        </w:rPr>
        <w:t>т</w:t>
      </w:r>
      <w:r w:rsidR="00067E0B" w:rsidRPr="00276AE9">
        <w:rPr>
          <w:rFonts w:ascii="Times New Roman" w:eastAsiaTheme="minorHAnsi" w:hAnsi="Times New Roman"/>
          <w:sz w:val="26"/>
          <w:szCs w:val="26"/>
        </w:rPr>
        <w:t xml:space="preserve">ребителей  благополучия человека по Ханты-Мансийскому автономному округу – Югре в г. Нефтеюганске, Нефтеюганском районе и г. </w:t>
      </w:r>
      <w:proofErr w:type="spellStart"/>
      <w:r w:rsidR="00067E0B" w:rsidRPr="00276AE9">
        <w:rPr>
          <w:rFonts w:ascii="Times New Roman" w:eastAsiaTheme="minorHAnsi" w:hAnsi="Times New Roman"/>
          <w:sz w:val="26"/>
          <w:szCs w:val="26"/>
        </w:rPr>
        <w:t>Пыть-Ях</w:t>
      </w:r>
      <w:proofErr w:type="spellEnd"/>
      <w:r w:rsidR="00067E0B" w:rsidRPr="00276AE9">
        <w:rPr>
          <w:rFonts w:ascii="Times New Roman" w:eastAsiaTheme="minorHAnsi" w:hAnsi="Times New Roman"/>
          <w:sz w:val="26"/>
          <w:szCs w:val="26"/>
        </w:rPr>
        <w:t xml:space="preserve"> (Щерба</w:t>
      </w:r>
      <w:r w:rsidR="00C03D6E" w:rsidRPr="00276AE9">
        <w:rPr>
          <w:rFonts w:ascii="Times New Roman" w:eastAsiaTheme="minorHAnsi" w:hAnsi="Times New Roman"/>
          <w:sz w:val="26"/>
          <w:szCs w:val="26"/>
        </w:rPr>
        <w:t>к</w:t>
      </w:r>
      <w:r w:rsidR="00067E0B" w:rsidRPr="00276AE9">
        <w:rPr>
          <w:rFonts w:ascii="Times New Roman" w:eastAsiaTheme="minorHAnsi" w:hAnsi="Times New Roman"/>
          <w:sz w:val="26"/>
          <w:szCs w:val="26"/>
        </w:rPr>
        <w:t>ов А.Г.)</w:t>
      </w:r>
      <w:r w:rsidR="00C03D6E" w:rsidRPr="00276AE9">
        <w:rPr>
          <w:rFonts w:ascii="Times New Roman" w:eastAsiaTheme="minorHAnsi" w:hAnsi="Times New Roman"/>
          <w:sz w:val="26"/>
          <w:szCs w:val="26"/>
        </w:rPr>
        <w:t>,  филиалу Федерального государственного учреждения здравоохранения «Центр гигиены и эпидемиологии в Ханты-Мансийском автономном округе – Югре» в г. Нефтеюганске и Нефтеюганском районе (</w:t>
      </w:r>
      <w:proofErr w:type="spellStart"/>
      <w:r w:rsidR="00C03D6E" w:rsidRPr="00276AE9">
        <w:rPr>
          <w:rFonts w:ascii="Times New Roman" w:eastAsiaTheme="minorHAnsi" w:hAnsi="Times New Roman"/>
          <w:sz w:val="26"/>
          <w:szCs w:val="26"/>
        </w:rPr>
        <w:t>Цивун</w:t>
      </w:r>
      <w:proofErr w:type="spellEnd"/>
      <w:r w:rsidR="00C03D6E" w:rsidRPr="00276AE9">
        <w:rPr>
          <w:rFonts w:ascii="Times New Roman" w:eastAsiaTheme="minorHAnsi" w:hAnsi="Times New Roman"/>
          <w:sz w:val="26"/>
          <w:szCs w:val="26"/>
        </w:rPr>
        <w:t xml:space="preserve"> В.В.) организовать контроль за пунктами общественного питания, качество</w:t>
      </w:r>
      <w:r w:rsidR="002D398F" w:rsidRPr="00276AE9">
        <w:rPr>
          <w:rFonts w:ascii="Times New Roman" w:eastAsiaTheme="minorHAnsi" w:hAnsi="Times New Roman"/>
          <w:sz w:val="26"/>
          <w:szCs w:val="26"/>
        </w:rPr>
        <w:t>м</w:t>
      </w:r>
      <w:proofErr w:type="gramEnd"/>
      <w:r w:rsidR="002D398F" w:rsidRPr="00276AE9">
        <w:rPr>
          <w:rFonts w:ascii="Times New Roman" w:eastAsiaTheme="minorHAnsi" w:hAnsi="Times New Roman"/>
          <w:sz w:val="26"/>
          <w:szCs w:val="26"/>
        </w:rPr>
        <w:t xml:space="preserve"> питьевой воды, проведением дезинфекционных мероприятий в дошкольных и общеобразовательных учреждениях, на предприятиях торговли и питания, </w:t>
      </w:r>
      <w:r w:rsidR="003036D3" w:rsidRPr="00276AE9">
        <w:rPr>
          <w:rFonts w:ascii="Times New Roman" w:eastAsiaTheme="minorHAnsi" w:hAnsi="Times New Roman"/>
          <w:sz w:val="26"/>
          <w:szCs w:val="26"/>
        </w:rPr>
        <w:t>учреждениях здравоохранения, на объектах питьевого водоснабжения и канализационных очистных сооружениях.</w:t>
      </w:r>
    </w:p>
    <w:p w:rsidR="003036D3" w:rsidRPr="00276AE9" w:rsidRDefault="003036D3" w:rsidP="008C6C56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в период паводка.</w:t>
      </w:r>
    </w:p>
    <w:p w:rsidR="00601A20" w:rsidRPr="00276AE9" w:rsidRDefault="006319B4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3.6</w:t>
      </w:r>
      <w:r w:rsidR="006B0C66" w:rsidRPr="00276AE9">
        <w:rPr>
          <w:rFonts w:ascii="Times New Roman" w:eastAsiaTheme="minorHAnsi" w:hAnsi="Times New Roman"/>
          <w:sz w:val="26"/>
          <w:szCs w:val="26"/>
        </w:rPr>
        <w:t xml:space="preserve">. </w:t>
      </w:r>
      <w:proofErr w:type="gramStart"/>
      <w:r w:rsidR="00AB4B6A" w:rsidRPr="00276AE9">
        <w:rPr>
          <w:rFonts w:ascii="Times New Roman" w:eastAsiaTheme="minorHAnsi" w:hAnsi="Times New Roman"/>
          <w:sz w:val="26"/>
          <w:szCs w:val="26"/>
        </w:rPr>
        <w:t xml:space="preserve">Отделу по транспорту и дорогам (Любиев Н.А.), совместно с Отделом МВД России по Нефтеюганскому району (Заремба В.А.), </w:t>
      </w:r>
      <w:proofErr w:type="spellStart"/>
      <w:r w:rsidR="00AB4B6A" w:rsidRPr="00276AE9">
        <w:rPr>
          <w:rFonts w:ascii="Times New Roman" w:eastAsiaTheme="minorHAnsi" w:hAnsi="Times New Roman"/>
          <w:sz w:val="26"/>
          <w:szCs w:val="26"/>
        </w:rPr>
        <w:t>Нефтеюганской</w:t>
      </w:r>
      <w:proofErr w:type="spellEnd"/>
      <w:r w:rsidR="00AB4B6A" w:rsidRPr="00276AE9">
        <w:rPr>
          <w:rFonts w:ascii="Times New Roman" w:eastAsiaTheme="minorHAnsi" w:hAnsi="Times New Roman"/>
          <w:sz w:val="26"/>
          <w:szCs w:val="26"/>
        </w:rPr>
        <w:t xml:space="preserve"> региональной дирекцией Дорожного департамента </w:t>
      </w:r>
      <w:r w:rsidR="00162042" w:rsidRPr="00276AE9">
        <w:rPr>
          <w:rFonts w:ascii="Times New Roman" w:eastAsiaTheme="minorHAnsi" w:hAnsi="Times New Roman"/>
          <w:sz w:val="26"/>
          <w:szCs w:val="26"/>
        </w:rPr>
        <w:t xml:space="preserve"> Ханты-Мансийского автономного округа – Югры организовать  работу по обеспечению сохранности автомобильных дорог и других дорож</w:t>
      </w:r>
      <w:r w:rsidR="009D4D91" w:rsidRPr="00276AE9">
        <w:rPr>
          <w:rFonts w:ascii="Times New Roman" w:eastAsiaTheme="minorHAnsi" w:hAnsi="Times New Roman"/>
          <w:sz w:val="26"/>
          <w:szCs w:val="26"/>
        </w:rPr>
        <w:t>ных сооружений в период  ледохода, разлива паводковых вод, обратив особое внимание на мостовые переходы и водопропускные сооружения.</w:t>
      </w:r>
      <w:proofErr w:type="gramEnd"/>
    </w:p>
    <w:p w:rsidR="003B0AE7" w:rsidRDefault="00985F5D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в период паводка.</w:t>
      </w:r>
    </w:p>
    <w:p w:rsidR="00526BC2" w:rsidRDefault="006319B4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3.7</w:t>
      </w:r>
      <w:r w:rsidR="00526BC2">
        <w:rPr>
          <w:rFonts w:ascii="Times New Roman" w:eastAsiaTheme="minorHAnsi" w:hAnsi="Times New Roman"/>
          <w:sz w:val="26"/>
          <w:szCs w:val="26"/>
        </w:rPr>
        <w:t xml:space="preserve">. БУ </w:t>
      </w:r>
      <w:r w:rsidR="00593C89">
        <w:rPr>
          <w:rFonts w:ascii="Times New Roman" w:eastAsiaTheme="minorHAnsi" w:hAnsi="Times New Roman"/>
          <w:sz w:val="26"/>
          <w:szCs w:val="26"/>
        </w:rPr>
        <w:t>ХМАО-Югры «</w:t>
      </w:r>
      <w:proofErr w:type="spellStart"/>
      <w:r w:rsidR="00593C89">
        <w:rPr>
          <w:rFonts w:ascii="Times New Roman" w:eastAsiaTheme="minorHAnsi" w:hAnsi="Times New Roman"/>
          <w:sz w:val="26"/>
          <w:szCs w:val="26"/>
        </w:rPr>
        <w:t>Нефтеюганская</w:t>
      </w:r>
      <w:proofErr w:type="spellEnd"/>
      <w:r w:rsidR="00593C89">
        <w:rPr>
          <w:rFonts w:ascii="Times New Roman" w:eastAsiaTheme="minorHAnsi" w:hAnsi="Times New Roman"/>
          <w:sz w:val="26"/>
          <w:szCs w:val="26"/>
        </w:rPr>
        <w:t xml:space="preserve"> районная больница»</w:t>
      </w:r>
      <w:r w:rsidR="00B707BE">
        <w:rPr>
          <w:rFonts w:ascii="Times New Roman" w:eastAsiaTheme="minorHAnsi" w:hAnsi="Times New Roman"/>
          <w:sz w:val="26"/>
          <w:szCs w:val="26"/>
        </w:rPr>
        <w:t xml:space="preserve">  </w:t>
      </w:r>
      <w:r w:rsidR="003A3A96">
        <w:rPr>
          <w:rFonts w:ascii="Times New Roman" w:eastAsiaTheme="minorHAnsi" w:hAnsi="Times New Roman"/>
          <w:sz w:val="26"/>
          <w:szCs w:val="26"/>
        </w:rPr>
        <w:t>(К.В. Венедиктов), Департаменту образования и молодежной политики (Н.В.</w:t>
      </w:r>
      <w:r w:rsidR="005B7BF8">
        <w:rPr>
          <w:rFonts w:ascii="Times New Roman" w:eastAsiaTheme="minorHAnsi" w:hAnsi="Times New Roman"/>
          <w:sz w:val="26"/>
          <w:szCs w:val="26"/>
        </w:rPr>
        <w:t xml:space="preserve"> Котова) провести комплекс дополнительных мероприятий на социально значимых объектах (муниципальных дошкольных</w:t>
      </w:r>
      <w:r w:rsidR="009C3800">
        <w:rPr>
          <w:rFonts w:ascii="Times New Roman" w:eastAsiaTheme="minorHAnsi" w:hAnsi="Times New Roman"/>
          <w:sz w:val="26"/>
          <w:szCs w:val="26"/>
        </w:rPr>
        <w:t xml:space="preserve"> и общеобразовательных </w:t>
      </w:r>
      <w:r w:rsidR="005B7BF8">
        <w:rPr>
          <w:rFonts w:ascii="Times New Roman" w:eastAsiaTheme="minorHAnsi" w:hAnsi="Times New Roman"/>
          <w:sz w:val="26"/>
          <w:szCs w:val="26"/>
        </w:rPr>
        <w:t xml:space="preserve"> учреждениях, лечебных учреждениях)</w:t>
      </w:r>
      <w:r w:rsidR="009C3800">
        <w:rPr>
          <w:rFonts w:ascii="Times New Roman" w:eastAsiaTheme="minorHAnsi" w:hAnsi="Times New Roman"/>
          <w:sz w:val="26"/>
          <w:szCs w:val="26"/>
        </w:rPr>
        <w:t>.</w:t>
      </w:r>
    </w:p>
    <w:p w:rsidR="009C3800" w:rsidRDefault="009C3800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Срок: апрель-май 2015 года.</w:t>
      </w:r>
    </w:p>
    <w:p w:rsidR="009C3800" w:rsidRDefault="004F2C48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3.8</w:t>
      </w:r>
      <w:r w:rsidR="009C3800">
        <w:rPr>
          <w:rFonts w:ascii="Times New Roman" w:eastAsiaTheme="minorHAnsi" w:hAnsi="Times New Roman"/>
          <w:sz w:val="26"/>
          <w:szCs w:val="26"/>
        </w:rPr>
        <w:t>. Департаменту образования и молодежной политики</w:t>
      </w:r>
      <w:r w:rsidR="00B60C9A">
        <w:rPr>
          <w:rFonts w:ascii="Times New Roman" w:eastAsiaTheme="minorHAnsi" w:hAnsi="Times New Roman"/>
          <w:sz w:val="26"/>
          <w:szCs w:val="26"/>
        </w:rPr>
        <w:t xml:space="preserve"> (Н.В. Котова) организовать в учебных заведениях Нефтеюганского района проведение занятий на тему: «Порядок действий в паводковый период и в случае угрозы затопления</w:t>
      </w:r>
      <w:r w:rsidR="00B707BE">
        <w:rPr>
          <w:rFonts w:ascii="Times New Roman" w:eastAsiaTheme="minorHAnsi" w:hAnsi="Times New Roman"/>
          <w:sz w:val="26"/>
          <w:szCs w:val="26"/>
        </w:rPr>
        <w:t>, правила безопасности на воде»</w:t>
      </w:r>
    </w:p>
    <w:p w:rsidR="00B707BE" w:rsidRPr="00276AE9" w:rsidRDefault="00B707BE" w:rsidP="00B707BE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Срок: апрель-май 2015 года</w:t>
      </w:r>
      <w:r w:rsidR="00565562">
        <w:rPr>
          <w:rFonts w:ascii="Times New Roman" w:eastAsiaTheme="minorHAnsi" w:hAnsi="Times New Roman"/>
          <w:sz w:val="26"/>
          <w:szCs w:val="26"/>
        </w:rPr>
        <w:t>.</w:t>
      </w:r>
    </w:p>
    <w:p w:rsidR="00985F5D" w:rsidRPr="00276AE9" w:rsidRDefault="004F2C48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985F5D" w:rsidRPr="00276AE9">
        <w:rPr>
          <w:rFonts w:ascii="Times New Roman" w:eastAsiaTheme="minorHAnsi" w:hAnsi="Times New Roman"/>
          <w:sz w:val="26"/>
          <w:szCs w:val="26"/>
        </w:rPr>
        <w:t>. Рекомендовать главам поселений:</w:t>
      </w:r>
    </w:p>
    <w:p w:rsidR="00985F5D" w:rsidRPr="00276AE9" w:rsidRDefault="004F2C48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985F5D" w:rsidRPr="00276AE9">
        <w:rPr>
          <w:rFonts w:ascii="Times New Roman" w:eastAsiaTheme="minorHAnsi" w:hAnsi="Times New Roman"/>
          <w:sz w:val="26"/>
          <w:szCs w:val="26"/>
        </w:rPr>
        <w:t>.1. Организовать подготовку и проведение мероприятий по защите подведомственных территорий, жилого фонда и хозяйственных объектов, материально-технических средств от затопления и обеспечения устойчивой работы</w:t>
      </w:r>
      <w:r w:rsidR="00106013" w:rsidRPr="00276AE9">
        <w:rPr>
          <w:rFonts w:ascii="Times New Roman" w:eastAsiaTheme="minorHAnsi" w:hAnsi="Times New Roman"/>
          <w:sz w:val="26"/>
          <w:szCs w:val="26"/>
        </w:rPr>
        <w:t xml:space="preserve"> объектов жизнеобеспечения в период прохождения паводка.</w:t>
      </w:r>
    </w:p>
    <w:p w:rsidR="00106013" w:rsidRPr="00276AE9" w:rsidRDefault="002B3E00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до 20 мая 2015</w:t>
      </w:r>
      <w:r w:rsidR="00106013" w:rsidRPr="00276AE9">
        <w:rPr>
          <w:rFonts w:ascii="Times New Roman" w:eastAsiaTheme="minorHAnsi" w:hAnsi="Times New Roman"/>
          <w:sz w:val="26"/>
          <w:szCs w:val="26"/>
        </w:rPr>
        <w:t xml:space="preserve"> года.</w:t>
      </w:r>
    </w:p>
    <w:p w:rsidR="00106013" w:rsidRPr="00276AE9" w:rsidRDefault="004F2C48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106013" w:rsidRPr="00276AE9">
        <w:rPr>
          <w:rFonts w:ascii="Times New Roman" w:eastAsiaTheme="minorHAnsi" w:hAnsi="Times New Roman"/>
          <w:sz w:val="26"/>
          <w:szCs w:val="26"/>
        </w:rPr>
        <w:t xml:space="preserve">.2. </w:t>
      </w:r>
      <w:r w:rsidR="001854AD" w:rsidRPr="00276AE9">
        <w:rPr>
          <w:rFonts w:ascii="Times New Roman" w:eastAsiaTheme="minorHAnsi" w:hAnsi="Times New Roman"/>
          <w:sz w:val="26"/>
          <w:szCs w:val="26"/>
        </w:rPr>
        <w:t>Провести проверку работоспособности систем оповещения населения об угрозах или параметрах возникновения чрезвычайной ситуации. Копии актов проверки предоставить в комитет гражданской защиты населения.</w:t>
      </w:r>
    </w:p>
    <w:p w:rsidR="00C10ADB" w:rsidRPr="00276AE9" w:rsidRDefault="004F2C48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3.9.3. Уточнить схему</w:t>
      </w:r>
      <w:r w:rsidR="00C10ADB" w:rsidRPr="00276AE9">
        <w:rPr>
          <w:rFonts w:ascii="Times New Roman" w:eastAsiaTheme="minorHAnsi" w:hAnsi="Times New Roman"/>
          <w:sz w:val="26"/>
          <w:szCs w:val="26"/>
        </w:rPr>
        <w:t xml:space="preserve"> связи  и оповещения </w:t>
      </w:r>
      <w:r w:rsidR="003B4701">
        <w:rPr>
          <w:rFonts w:ascii="Times New Roman" w:eastAsiaTheme="minorHAnsi" w:hAnsi="Times New Roman"/>
          <w:sz w:val="26"/>
          <w:szCs w:val="26"/>
        </w:rPr>
        <w:t>должностных лиц</w:t>
      </w:r>
      <w:r w:rsidR="00C10ADB" w:rsidRPr="00276AE9">
        <w:rPr>
          <w:rFonts w:ascii="Times New Roman" w:eastAsiaTheme="minorHAnsi" w:hAnsi="Times New Roman"/>
          <w:sz w:val="26"/>
          <w:szCs w:val="26"/>
        </w:rPr>
        <w:t>. Назначить в подтапливаемых населенных пунктах ответственных должностных лиц по обеспечению связи и оповещению населе</w:t>
      </w:r>
      <w:r w:rsidR="00F06FEA" w:rsidRPr="00276AE9">
        <w:rPr>
          <w:rFonts w:ascii="Times New Roman" w:eastAsiaTheme="minorHAnsi" w:hAnsi="Times New Roman"/>
          <w:sz w:val="26"/>
          <w:szCs w:val="26"/>
        </w:rPr>
        <w:t>ния. Списки ответственных должностных лиц предоставить в Комитет гражданской защиты населения.</w:t>
      </w:r>
    </w:p>
    <w:p w:rsidR="00F06FEA" w:rsidRPr="00276AE9" w:rsidRDefault="00F06FEA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до 30 апреля 2015 г.</w:t>
      </w:r>
    </w:p>
    <w:p w:rsidR="002B3E00" w:rsidRDefault="00073043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2B3E00" w:rsidRPr="00276AE9">
        <w:rPr>
          <w:rFonts w:ascii="Times New Roman" w:eastAsiaTheme="minorHAnsi" w:hAnsi="Times New Roman"/>
          <w:sz w:val="26"/>
          <w:szCs w:val="26"/>
        </w:rPr>
        <w:t>.4.</w:t>
      </w:r>
      <w:r w:rsidR="00865DC4">
        <w:rPr>
          <w:rFonts w:ascii="Times New Roman" w:eastAsiaTheme="minorHAnsi" w:hAnsi="Times New Roman"/>
          <w:sz w:val="26"/>
          <w:szCs w:val="26"/>
        </w:rPr>
        <w:t>В поселениях, подверженных угрозе подтопления</w:t>
      </w:r>
      <w:proofErr w:type="gramStart"/>
      <w:r w:rsidR="00865DC4">
        <w:rPr>
          <w:rFonts w:ascii="Times New Roman" w:eastAsiaTheme="minorHAnsi" w:hAnsi="Times New Roman"/>
          <w:sz w:val="26"/>
          <w:szCs w:val="26"/>
        </w:rPr>
        <w:t>.</w:t>
      </w:r>
      <w:proofErr w:type="gramEnd"/>
      <w:r w:rsidR="00865DC4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="00865DC4">
        <w:rPr>
          <w:rFonts w:ascii="Times New Roman" w:eastAsiaTheme="minorHAnsi" w:hAnsi="Times New Roman"/>
          <w:sz w:val="26"/>
          <w:szCs w:val="26"/>
        </w:rPr>
        <w:t>о</w:t>
      </w:r>
      <w:proofErr w:type="gramEnd"/>
      <w:r w:rsidR="002B3E00" w:rsidRPr="00276AE9">
        <w:rPr>
          <w:rFonts w:ascii="Times New Roman" w:eastAsiaTheme="minorHAnsi" w:hAnsi="Times New Roman"/>
          <w:sz w:val="26"/>
          <w:szCs w:val="26"/>
        </w:rPr>
        <w:t>рганизовать на период прохождения паводка наблюдение за гидро</w:t>
      </w:r>
      <w:r w:rsidR="00865DC4">
        <w:rPr>
          <w:rFonts w:ascii="Times New Roman" w:eastAsiaTheme="minorHAnsi" w:hAnsi="Times New Roman"/>
          <w:sz w:val="26"/>
          <w:szCs w:val="26"/>
        </w:rPr>
        <w:t>логической обстановкой на реках.</w:t>
      </w:r>
      <w:r w:rsidR="00DE7A20">
        <w:rPr>
          <w:rFonts w:ascii="Times New Roman" w:eastAsiaTheme="minorHAnsi" w:hAnsi="Times New Roman"/>
          <w:sz w:val="26"/>
          <w:szCs w:val="26"/>
        </w:rPr>
        <w:t xml:space="preserve"> Обеспечить предоставление информации по уровням воды 2 раза в сутки в 9.00 и 18.00 в ЕДДС Нефтеюганского района.</w:t>
      </w:r>
    </w:p>
    <w:p w:rsidR="00DE7A20" w:rsidRPr="00276AE9" w:rsidRDefault="00DE7A20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Срок</w:t>
      </w:r>
      <w:r w:rsidR="00073043">
        <w:rPr>
          <w:rFonts w:ascii="Times New Roman" w:eastAsiaTheme="minorHAnsi" w:hAnsi="Times New Roman"/>
          <w:sz w:val="26"/>
          <w:szCs w:val="26"/>
        </w:rPr>
        <w:t xml:space="preserve"> с началом  паводков.</w:t>
      </w:r>
    </w:p>
    <w:p w:rsidR="005A2C23" w:rsidRPr="00276AE9" w:rsidRDefault="00295802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 xml:space="preserve">Срок с </w:t>
      </w:r>
      <w:r w:rsidR="005A2C23" w:rsidRPr="00276AE9">
        <w:rPr>
          <w:rFonts w:ascii="Times New Roman" w:eastAsiaTheme="minorHAnsi" w:hAnsi="Times New Roman"/>
          <w:sz w:val="26"/>
          <w:szCs w:val="26"/>
        </w:rPr>
        <w:t xml:space="preserve"> начала паводков.</w:t>
      </w:r>
    </w:p>
    <w:p w:rsidR="005A2C23" w:rsidRPr="00276AE9" w:rsidRDefault="00073043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5A2C23" w:rsidRPr="00276AE9">
        <w:rPr>
          <w:rFonts w:ascii="Times New Roman" w:eastAsiaTheme="minorHAnsi" w:hAnsi="Times New Roman"/>
          <w:sz w:val="26"/>
          <w:szCs w:val="26"/>
        </w:rPr>
        <w:t xml:space="preserve">.5. Обеспечить своевременное информирование  населения </w:t>
      </w:r>
      <w:r w:rsidR="007753BF">
        <w:rPr>
          <w:rFonts w:ascii="Times New Roman" w:eastAsiaTheme="minorHAnsi" w:hAnsi="Times New Roman"/>
          <w:sz w:val="26"/>
          <w:szCs w:val="26"/>
        </w:rPr>
        <w:t xml:space="preserve">о </w:t>
      </w:r>
      <w:r w:rsidR="005A2C23" w:rsidRPr="00276AE9">
        <w:rPr>
          <w:rFonts w:ascii="Times New Roman" w:eastAsiaTheme="minorHAnsi" w:hAnsi="Times New Roman"/>
          <w:sz w:val="26"/>
          <w:szCs w:val="26"/>
        </w:rPr>
        <w:t xml:space="preserve"> складывающейся паводковой обстановке на территориях, подверженных затоплению и принимаемых мерах по защите населения.</w:t>
      </w:r>
    </w:p>
    <w:p w:rsidR="005A2C23" w:rsidRPr="00276AE9" w:rsidRDefault="00031966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постоянно в паводковый период.</w:t>
      </w:r>
    </w:p>
    <w:p w:rsidR="00180DC9" w:rsidRDefault="00D71828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3.9.6</w:t>
      </w:r>
      <w:r w:rsidR="00F32994" w:rsidRPr="00276AE9">
        <w:rPr>
          <w:rFonts w:ascii="Times New Roman" w:eastAsiaTheme="minorHAnsi" w:hAnsi="Times New Roman"/>
          <w:sz w:val="26"/>
          <w:szCs w:val="26"/>
        </w:rPr>
        <w:t xml:space="preserve">. </w:t>
      </w:r>
      <w:r w:rsidR="00FC49AA">
        <w:rPr>
          <w:rFonts w:ascii="Times New Roman" w:eastAsiaTheme="minorHAnsi" w:hAnsi="Times New Roman"/>
          <w:sz w:val="26"/>
          <w:szCs w:val="26"/>
        </w:rPr>
        <w:t xml:space="preserve">Определить и привести в готовность </w:t>
      </w:r>
      <w:r w:rsidR="00180DC9">
        <w:rPr>
          <w:rFonts w:ascii="Times New Roman" w:eastAsiaTheme="minorHAnsi" w:hAnsi="Times New Roman"/>
          <w:sz w:val="26"/>
          <w:szCs w:val="26"/>
        </w:rPr>
        <w:t xml:space="preserve"> сил</w:t>
      </w:r>
      <w:r w:rsidR="00FC49AA">
        <w:rPr>
          <w:rFonts w:ascii="Times New Roman" w:eastAsiaTheme="minorHAnsi" w:hAnsi="Times New Roman"/>
          <w:sz w:val="26"/>
          <w:szCs w:val="26"/>
        </w:rPr>
        <w:t>ы</w:t>
      </w:r>
      <w:r w:rsidR="00180DC9">
        <w:rPr>
          <w:rFonts w:ascii="Times New Roman" w:eastAsiaTheme="minorHAnsi" w:hAnsi="Times New Roman"/>
          <w:sz w:val="26"/>
          <w:szCs w:val="26"/>
        </w:rPr>
        <w:t xml:space="preserve"> и средств</w:t>
      </w:r>
      <w:r w:rsidR="00FC49AA">
        <w:rPr>
          <w:rFonts w:ascii="Times New Roman" w:eastAsiaTheme="minorHAnsi" w:hAnsi="Times New Roman"/>
          <w:sz w:val="26"/>
          <w:szCs w:val="26"/>
        </w:rPr>
        <w:t>а</w:t>
      </w:r>
      <w:r w:rsidR="00180DC9">
        <w:rPr>
          <w:rFonts w:ascii="Times New Roman" w:eastAsiaTheme="minorHAnsi" w:hAnsi="Times New Roman"/>
          <w:sz w:val="26"/>
          <w:szCs w:val="26"/>
        </w:rPr>
        <w:t>, привл</w:t>
      </w:r>
      <w:r w:rsidR="00FC49AA">
        <w:rPr>
          <w:rFonts w:ascii="Times New Roman" w:eastAsiaTheme="minorHAnsi" w:hAnsi="Times New Roman"/>
          <w:sz w:val="26"/>
          <w:szCs w:val="26"/>
        </w:rPr>
        <w:t>екаемые для выполнения</w:t>
      </w:r>
      <w:r w:rsidR="00180DC9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180DC9">
        <w:rPr>
          <w:rFonts w:ascii="Times New Roman" w:eastAsiaTheme="minorHAnsi" w:hAnsi="Times New Roman"/>
          <w:sz w:val="26"/>
          <w:szCs w:val="26"/>
        </w:rPr>
        <w:t>противопав</w:t>
      </w:r>
      <w:r w:rsidR="006A4EFA">
        <w:rPr>
          <w:rFonts w:ascii="Times New Roman" w:eastAsiaTheme="minorHAnsi" w:hAnsi="Times New Roman"/>
          <w:sz w:val="26"/>
          <w:szCs w:val="26"/>
        </w:rPr>
        <w:t>одковых</w:t>
      </w:r>
      <w:proofErr w:type="spellEnd"/>
      <w:r w:rsidR="006A4EFA">
        <w:rPr>
          <w:rFonts w:ascii="Times New Roman" w:eastAsiaTheme="minorHAnsi" w:hAnsi="Times New Roman"/>
          <w:sz w:val="26"/>
          <w:szCs w:val="26"/>
        </w:rPr>
        <w:t xml:space="preserve"> мероприятий и проведения</w:t>
      </w:r>
      <w:r w:rsidR="00180DC9">
        <w:rPr>
          <w:rFonts w:ascii="Times New Roman" w:eastAsiaTheme="minorHAnsi" w:hAnsi="Times New Roman"/>
          <w:sz w:val="26"/>
          <w:szCs w:val="26"/>
        </w:rPr>
        <w:t xml:space="preserve"> спасательных, аварийно-восст</w:t>
      </w:r>
      <w:r w:rsidR="006A4EFA">
        <w:rPr>
          <w:rFonts w:ascii="Times New Roman" w:eastAsiaTheme="minorHAnsi" w:hAnsi="Times New Roman"/>
          <w:sz w:val="26"/>
          <w:szCs w:val="26"/>
        </w:rPr>
        <w:t>ановительных работ.</w:t>
      </w:r>
    </w:p>
    <w:p w:rsidR="00F6799E" w:rsidRPr="00276AE9" w:rsidRDefault="00C609BE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F6799E" w:rsidRPr="00276AE9">
        <w:rPr>
          <w:rFonts w:ascii="Times New Roman" w:eastAsiaTheme="minorHAnsi" w:hAnsi="Times New Roman"/>
          <w:sz w:val="26"/>
          <w:szCs w:val="26"/>
        </w:rPr>
        <w:t>.8. Проверить готовность пунктов  временного размещения пострадавшего населения.</w:t>
      </w:r>
    </w:p>
    <w:p w:rsidR="00F6799E" w:rsidRPr="00276AE9" w:rsidRDefault="00C609BE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F6799E" w:rsidRPr="00276AE9">
        <w:rPr>
          <w:rFonts w:ascii="Times New Roman" w:eastAsiaTheme="minorHAnsi" w:hAnsi="Times New Roman"/>
          <w:sz w:val="26"/>
          <w:szCs w:val="26"/>
        </w:rPr>
        <w:t xml:space="preserve">.9. Организовать распространения памяток для </w:t>
      </w:r>
      <w:r w:rsidR="00CA5740" w:rsidRPr="00276AE9">
        <w:rPr>
          <w:rFonts w:ascii="Times New Roman" w:eastAsiaTheme="minorHAnsi" w:hAnsi="Times New Roman"/>
          <w:sz w:val="26"/>
          <w:szCs w:val="26"/>
        </w:rPr>
        <w:t>населения о порядке действий при прохождении весеннего половодья.</w:t>
      </w:r>
    </w:p>
    <w:p w:rsidR="00250223" w:rsidRPr="00276AE9" w:rsidRDefault="00D8466F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250223" w:rsidRPr="00276AE9">
        <w:rPr>
          <w:rFonts w:ascii="Times New Roman" w:eastAsiaTheme="minorHAnsi" w:hAnsi="Times New Roman"/>
          <w:sz w:val="26"/>
          <w:szCs w:val="26"/>
        </w:rPr>
        <w:t>.10. Провести сходы граждан в населенных пунктах, подверженных подтоплениям с обучением населения  правилам поведения и действиях во время наводнения. Оповестить население о местах сбора и временного размещения в случае угрозы подтопления, правилам  поведения в случае возникновения ЧС. Провести работу с населением  о создании ими запасов продовольственных продуктов, сохранности имущества.</w:t>
      </w:r>
    </w:p>
    <w:p w:rsidR="00436285" w:rsidRPr="00276AE9" w:rsidRDefault="00D8466F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436285" w:rsidRPr="00276AE9">
        <w:rPr>
          <w:rFonts w:ascii="Times New Roman" w:eastAsiaTheme="minorHAnsi" w:hAnsi="Times New Roman"/>
          <w:sz w:val="26"/>
          <w:szCs w:val="26"/>
        </w:rPr>
        <w:t>.11. Создать запас ГСМ для проведения спасательных работ и обеспечению работоспособности резервных источников электроснабжения.</w:t>
      </w:r>
    </w:p>
    <w:p w:rsidR="00436285" w:rsidRPr="00276AE9" w:rsidRDefault="00D8466F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436285" w:rsidRPr="00276AE9">
        <w:rPr>
          <w:rFonts w:ascii="Times New Roman" w:eastAsiaTheme="minorHAnsi" w:hAnsi="Times New Roman"/>
          <w:sz w:val="26"/>
          <w:szCs w:val="26"/>
        </w:rPr>
        <w:t xml:space="preserve">.12. Сформировать группы по оказанию помощи населению </w:t>
      </w:r>
      <w:proofErr w:type="gramStart"/>
      <w:r w:rsidR="00436285" w:rsidRPr="00276AE9">
        <w:rPr>
          <w:rFonts w:ascii="Times New Roman" w:eastAsiaTheme="minorHAnsi" w:hAnsi="Times New Roman"/>
          <w:sz w:val="26"/>
          <w:szCs w:val="26"/>
        </w:rPr>
        <w:t>попавшим</w:t>
      </w:r>
      <w:proofErr w:type="gramEnd"/>
      <w:r w:rsidR="00436285" w:rsidRPr="00276AE9">
        <w:rPr>
          <w:rFonts w:ascii="Times New Roman" w:eastAsiaTheme="minorHAnsi" w:hAnsi="Times New Roman"/>
          <w:sz w:val="26"/>
          <w:szCs w:val="26"/>
        </w:rPr>
        <w:t xml:space="preserve"> в зону </w:t>
      </w:r>
      <w:r w:rsidR="009A58B0" w:rsidRPr="00276AE9">
        <w:rPr>
          <w:rFonts w:ascii="Times New Roman" w:eastAsiaTheme="minorHAnsi" w:hAnsi="Times New Roman"/>
          <w:sz w:val="26"/>
          <w:szCs w:val="26"/>
        </w:rPr>
        <w:t xml:space="preserve"> подтопления.</w:t>
      </w:r>
    </w:p>
    <w:p w:rsidR="009A58B0" w:rsidRDefault="009A58B0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до 30.04.2015 г.</w:t>
      </w:r>
    </w:p>
    <w:p w:rsidR="009F4175" w:rsidRDefault="009F4175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4B3129">
        <w:rPr>
          <w:rFonts w:ascii="Times New Roman" w:eastAsiaTheme="minorHAnsi" w:hAnsi="Times New Roman"/>
          <w:sz w:val="26"/>
          <w:szCs w:val="26"/>
        </w:rPr>
        <w:t>.13. В целях недопущения затопления жилого сектора талым снегом и ливневыми осадками уточнить пер</w:t>
      </w:r>
      <w:r w:rsidR="0099550D">
        <w:rPr>
          <w:rFonts w:ascii="Times New Roman" w:eastAsiaTheme="minorHAnsi" w:hAnsi="Times New Roman"/>
          <w:sz w:val="26"/>
          <w:szCs w:val="26"/>
        </w:rPr>
        <w:t>е</w:t>
      </w:r>
      <w:r w:rsidR="004B3129">
        <w:rPr>
          <w:rFonts w:ascii="Times New Roman" w:eastAsiaTheme="minorHAnsi" w:hAnsi="Times New Roman"/>
          <w:sz w:val="26"/>
          <w:szCs w:val="26"/>
        </w:rPr>
        <w:t>чень организаций, ответственных за откачку талых вод</w:t>
      </w:r>
      <w:r w:rsidR="0061347B">
        <w:rPr>
          <w:rFonts w:ascii="Times New Roman" w:eastAsiaTheme="minorHAnsi" w:hAnsi="Times New Roman"/>
          <w:sz w:val="26"/>
          <w:szCs w:val="26"/>
        </w:rPr>
        <w:t xml:space="preserve"> (</w:t>
      </w:r>
      <w:r w:rsidR="00D8466F">
        <w:rPr>
          <w:rFonts w:ascii="Times New Roman" w:eastAsiaTheme="minorHAnsi" w:hAnsi="Times New Roman"/>
          <w:sz w:val="26"/>
          <w:szCs w:val="26"/>
        </w:rPr>
        <w:t>с указанием</w:t>
      </w:r>
      <w:r w:rsidR="00A76E9E">
        <w:rPr>
          <w:rFonts w:ascii="Times New Roman" w:eastAsiaTheme="minorHAnsi" w:hAnsi="Times New Roman"/>
          <w:sz w:val="26"/>
          <w:szCs w:val="26"/>
        </w:rPr>
        <w:t xml:space="preserve"> организации ответственной за откачку талых вод</w:t>
      </w:r>
      <w:r w:rsidR="00833498">
        <w:rPr>
          <w:rFonts w:ascii="Times New Roman" w:eastAsiaTheme="minorHAnsi" w:hAnsi="Times New Roman"/>
          <w:sz w:val="26"/>
          <w:szCs w:val="26"/>
        </w:rPr>
        <w:t>, Ф.И.О. должностного лица, контактного телефона)</w:t>
      </w:r>
      <w:r>
        <w:rPr>
          <w:rFonts w:ascii="Times New Roman" w:eastAsiaTheme="minorHAnsi" w:hAnsi="Times New Roman"/>
          <w:sz w:val="26"/>
          <w:szCs w:val="26"/>
        </w:rPr>
        <w:t>.</w:t>
      </w:r>
    </w:p>
    <w:p w:rsidR="0099550D" w:rsidRDefault="009F4175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Информацию предоставить в КГЗН  до 20.04.2015 г.</w:t>
      </w:r>
      <w:r w:rsidR="0061347B">
        <w:rPr>
          <w:rFonts w:ascii="Times New Roman" w:eastAsiaTheme="minorHAnsi" w:hAnsi="Times New Roman"/>
          <w:sz w:val="26"/>
          <w:szCs w:val="26"/>
        </w:rPr>
        <w:t xml:space="preserve"> </w:t>
      </w:r>
      <w:r w:rsidR="00D8466F">
        <w:rPr>
          <w:rFonts w:ascii="Times New Roman" w:eastAsiaTheme="minorHAnsi" w:hAnsi="Times New Roman"/>
          <w:sz w:val="26"/>
          <w:szCs w:val="26"/>
        </w:rPr>
        <w:t xml:space="preserve"> </w:t>
      </w:r>
    </w:p>
    <w:p w:rsidR="009A58B0" w:rsidRPr="00276AE9" w:rsidRDefault="00D8466F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3.9</w:t>
      </w:r>
      <w:r w:rsidR="00C1525F">
        <w:rPr>
          <w:rFonts w:ascii="Times New Roman" w:eastAsiaTheme="minorHAnsi" w:hAnsi="Times New Roman"/>
          <w:sz w:val="26"/>
          <w:szCs w:val="26"/>
        </w:rPr>
        <w:t>.14</w:t>
      </w:r>
      <w:r w:rsidR="009A58B0" w:rsidRPr="00276AE9">
        <w:rPr>
          <w:rFonts w:ascii="Times New Roman" w:eastAsiaTheme="minorHAnsi" w:hAnsi="Times New Roman"/>
          <w:sz w:val="26"/>
          <w:szCs w:val="26"/>
        </w:rPr>
        <w:t>. На период пр</w:t>
      </w:r>
      <w:r w:rsidR="003E2B39" w:rsidRPr="00276AE9">
        <w:rPr>
          <w:rFonts w:ascii="Times New Roman" w:eastAsiaTheme="minorHAnsi" w:hAnsi="Times New Roman"/>
          <w:sz w:val="26"/>
          <w:szCs w:val="26"/>
        </w:rPr>
        <w:t>о</w:t>
      </w:r>
      <w:r w:rsidR="009A58B0" w:rsidRPr="00276AE9">
        <w:rPr>
          <w:rFonts w:ascii="Times New Roman" w:eastAsiaTheme="minorHAnsi" w:hAnsi="Times New Roman"/>
          <w:sz w:val="26"/>
          <w:szCs w:val="26"/>
        </w:rPr>
        <w:t xml:space="preserve">хождения весеннего </w:t>
      </w:r>
      <w:r w:rsidR="003E2B39" w:rsidRPr="00276AE9">
        <w:rPr>
          <w:rFonts w:ascii="Times New Roman" w:eastAsiaTheme="minorHAnsi" w:hAnsi="Times New Roman"/>
          <w:sz w:val="26"/>
          <w:szCs w:val="26"/>
        </w:rPr>
        <w:t xml:space="preserve"> паводка организовать дежурство должностных лиц Администраций поселений.</w:t>
      </w:r>
    </w:p>
    <w:p w:rsidR="003B0AE7" w:rsidRDefault="00B24F2B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>Срок с началом паводковых явлений.</w:t>
      </w:r>
    </w:p>
    <w:p w:rsidR="00A76AC8" w:rsidRDefault="00A76AC8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3.9.15. </w:t>
      </w:r>
      <w:r w:rsidR="00F26B21">
        <w:rPr>
          <w:rFonts w:ascii="Times New Roman" w:eastAsiaTheme="minorHAnsi" w:hAnsi="Times New Roman"/>
          <w:sz w:val="26"/>
          <w:szCs w:val="26"/>
        </w:rPr>
        <w:t xml:space="preserve">Направить </w:t>
      </w:r>
      <w:r w:rsidR="00E1446B">
        <w:rPr>
          <w:rFonts w:ascii="Times New Roman" w:eastAsiaTheme="minorHAnsi" w:hAnsi="Times New Roman"/>
          <w:sz w:val="26"/>
          <w:szCs w:val="26"/>
        </w:rPr>
        <w:t xml:space="preserve"> в КГЗН уточненные </w:t>
      </w:r>
      <w:r w:rsidR="0049661A">
        <w:rPr>
          <w:rFonts w:ascii="Times New Roman" w:eastAsiaTheme="minorHAnsi" w:hAnsi="Times New Roman"/>
          <w:sz w:val="26"/>
          <w:szCs w:val="26"/>
        </w:rPr>
        <w:t xml:space="preserve">  списки жилых домов, подверженных угрозе подтопления, </w:t>
      </w:r>
      <w:r w:rsidR="005F3C5E">
        <w:rPr>
          <w:rFonts w:ascii="Times New Roman" w:eastAsiaTheme="minorHAnsi" w:hAnsi="Times New Roman"/>
          <w:sz w:val="26"/>
          <w:szCs w:val="26"/>
        </w:rPr>
        <w:t>расче</w:t>
      </w:r>
      <w:r w:rsidR="00447B94">
        <w:rPr>
          <w:rFonts w:ascii="Times New Roman" w:eastAsiaTheme="minorHAnsi" w:hAnsi="Times New Roman"/>
          <w:sz w:val="26"/>
          <w:szCs w:val="26"/>
        </w:rPr>
        <w:t xml:space="preserve">т сил и средств, привлекаемых для выполнения </w:t>
      </w:r>
      <w:proofErr w:type="spellStart"/>
      <w:r w:rsidR="00447B94">
        <w:rPr>
          <w:rFonts w:ascii="Times New Roman" w:eastAsiaTheme="minorHAnsi" w:hAnsi="Times New Roman"/>
          <w:sz w:val="26"/>
          <w:szCs w:val="26"/>
        </w:rPr>
        <w:t>противопаводковых</w:t>
      </w:r>
      <w:proofErr w:type="spellEnd"/>
      <w:r w:rsidR="00447B94">
        <w:rPr>
          <w:rFonts w:ascii="Times New Roman" w:eastAsiaTheme="minorHAnsi" w:hAnsi="Times New Roman"/>
          <w:sz w:val="26"/>
          <w:szCs w:val="26"/>
        </w:rPr>
        <w:t xml:space="preserve"> мероприятий, </w:t>
      </w:r>
      <w:r w:rsidR="00E1446B">
        <w:rPr>
          <w:rFonts w:ascii="Times New Roman" w:eastAsiaTheme="minorHAnsi" w:hAnsi="Times New Roman"/>
          <w:sz w:val="26"/>
          <w:szCs w:val="26"/>
        </w:rPr>
        <w:t>копии догов</w:t>
      </w:r>
      <w:r w:rsidR="00F26B21">
        <w:rPr>
          <w:rFonts w:ascii="Times New Roman" w:eastAsiaTheme="minorHAnsi" w:hAnsi="Times New Roman"/>
          <w:sz w:val="26"/>
          <w:szCs w:val="26"/>
        </w:rPr>
        <w:t>оров и соглашений на привлечени</w:t>
      </w:r>
      <w:r w:rsidR="00E1446B">
        <w:rPr>
          <w:rFonts w:ascii="Times New Roman" w:eastAsiaTheme="minorHAnsi" w:hAnsi="Times New Roman"/>
          <w:sz w:val="26"/>
          <w:szCs w:val="26"/>
        </w:rPr>
        <w:t>е сил и средств</w:t>
      </w:r>
      <w:r w:rsidR="00F26B21">
        <w:rPr>
          <w:rFonts w:ascii="Times New Roman" w:eastAsiaTheme="minorHAnsi" w:hAnsi="Times New Roman"/>
          <w:sz w:val="26"/>
          <w:szCs w:val="26"/>
        </w:rPr>
        <w:t>.</w:t>
      </w:r>
    </w:p>
    <w:p w:rsidR="00613C16" w:rsidRPr="00276AE9" w:rsidRDefault="003E5D04" w:rsidP="00AB4B6A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3.10</w:t>
      </w:r>
      <w:r w:rsidR="00613C16">
        <w:rPr>
          <w:rFonts w:ascii="Times New Roman" w:eastAsiaTheme="minorHAnsi" w:hAnsi="Times New Roman"/>
          <w:sz w:val="26"/>
          <w:szCs w:val="26"/>
        </w:rPr>
        <w:t xml:space="preserve">. Утвердить состав оперативной группы по предупреждению и ликвидации чрезвычайных ситуаций, связанных с пропуском паводковых вод в весенне-летний период 2015 г. </w:t>
      </w:r>
      <w:r w:rsidR="007D5E22">
        <w:rPr>
          <w:rFonts w:ascii="Times New Roman" w:eastAsiaTheme="minorHAnsi" w:hAnsi="Times New Roman"/>
          <w:sz w:val="26"/>
          <w:szCs w:val="26"/>
        </w:rPr>
        <w:t>(Состав прилагается).</w:t>
      </w:r>
    </w:p>
    <w:p w:rsidR="00D77D84" w:rsidRPr="00276AE9" w:rsidRDefault="001A7054" w:rsidP="008C6C56">
      <w:pPr>
        <w:pBdr>
          <w:bottom w:val="single" w:sz="4" w:space="1" w:color="auto"/>
        </w:pBdr>
        <w:ind w:firstLine="684"/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>4</w:t>
      </w:r>
      <w:r w:rsidR="00D77D84" w:rsidRPr="00276AE9">
        <w:rPr>
          <w:rFonts w:ascii="Times New Roman" w:eastAsiaTheme="minorHAnsi" w:hAnsi="Times New Roman"/>
          <w:b/>
          <w:sz w:val="26"/>
          <w:szCs w:val="26"/>
        </w:rPr>
        <w:t>. О  реализации мер  по подготовке к пожароопасному периоду 2015 года на территории Нефтеюганского района.</w:t>
      </w:r>
    </w:p>
    <w:p w:rsidR="00981406" w:rsidRDefault="00A241CA" w:rsidP="00981406">
      <w:pPr>
        <w:tabs>
          <w:tab w:val="left" w:pos="709"/>
        </w:tabs>
        <w:ind w:firstLine="684"/>
        <w:contextualSpacing/>
        <w:jc w:val="center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>(</w:t>
      </w:r>
      <w:proofErr w:type="spellStart"/>
      <w:r w:rsidR="00990749">
        <w:rPr>
          <w:rFonts w:ascii="Times New Roman" w:eastAsiaTheme="minorHAnsi" w:hAnsi="Times New Roman"/>
          <w:b/>
          <w:sz w:val="26"/>
          <w:szCs w:val="26"/>
        </w:rPr>
        <w:t>А.</w:t>
      </w:r>
      <w:r>
        <w:rPr>
          <w:rFonts w:ascii="Times New Roman" w:eastAsiaTheme="minorHAnsi" w:hAnsi="Times New Roman"/>
          <w:sz w:val="26"/>
          <w:szCs w:val="26"/>
        </w:rPr>
        <w:t>М.Сычёв</w:t>
      </w:r>
      <w:proofErr w:type="spellEnd"/>
      <w:r w:rsidR="00D77D84" w:rsidRPr="00276AE9">
        <w:rPr>
          <w:rFonts w:ascii="Times New Roman" w:eastAsiaTheme="minorHAnsi" w:hAnsi="Times New Roman"/>
          <w:sz w:val="26"/>
          <w:szCs w:val="26"/>
        </w:rPr>
        <w:t>,</w:t>
      </w:r>
      <w:r w:rsidR="00B55F77" w:rsidRPr="00276AE9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А. М.</w:t>
      </w:r>
      <w:r w:rsidR="00D12B54" w:rsidRPr="00276AE9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spellStart"/>
      <w:r w:rsidR="00D12B54" w:rsidRPr="00276AE9">
        <w:rPr>
          <w:rFonts w:ascii="Times New Roman" w:eastAsiaTheme="minorHAnsi" w:hAnsi="Times New Roman"/>
          <w:sz w:val="26"/>
          <w:szCs w:val="26"/>
        </w:rPr>
        <w:t>З</w:t>
      </w:r>
      <w:r>
        <w:rPr>
          <w:rFonts w:ascii="Times New Roman" w:eastAsiaTheme="minorHAnsi" w:hAnsi="Times New Roman"/>
          <w:sz w:val="26"/>
          <w:szCs w:val="26"/>
        </w:rPr>
        <w:t>бродов</w:t>
      </w:r>
      <w:proofErr w:type="spellEnd"/>
      <w:r>
        <w:rPr>
          <w:rFonts w:ascii="Times New Roman" w:eastAsiaTheme="minorHAnsi" w:hAnsi="Times New Roman"/>
          <w:sz w:val="26"/>
          <w:szCs w:val="26"/>
        </w:rPr>
        <w:t xml:space="preserve">, </w:t>
      </w:r>
      <w:r w:rsidR="00D77D84" w:rsidRPr="00276AE9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 xml:space="preserve">К. 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А.Петрунин</w:t>
      </w:r>
      <w:proofErr w:type="spellEnd"/>
      <w:r w:rsidR="00D77D84" w:rsidRPr="00276AE9">
        <w:rPr>
          <w:rFonts w:ascii="Times New Roman" w:eastAsiaTheme="minorHAnsi" w:hAnsi="Times New Roman"/>
          <w:sz w:val="26"/>
          <w:szCs w:val="26"/>
        </w:rPr>
        <w:t xml:space="preserve">, </w:t>
      </w:r>
      <w:r w:rsidR="008A68DA">
        <w:rPr>
          <w:rFonts w:ascii="Times New Roman" w:eastAsiaTheme="minorHAnsi" w:hAnsi="Times New Roman"/>
          <w:sz w:val="26"/>
          <w:szCs w:val="26"/>
        </w:rPr>
        <w:t xml:space="preserve"> </w:t>
      </w:r>
      <w:r>
        <w:rPr>
          <w:rFonts w:ascii="Times New Roman" w:eastAsiaTheme="minorHAnsi" w:hAnsi="Times New Roman"/>
          <w:sz w:val="26"/>
          <w:szCs w:val="26"/>
        </w:rPr>
        <w:t>П. Ф.</w:t>
      </w:r>
      <w:r w:rsidR="008B27A9">
        <w:rPr>
          <w:rFonts w:ascii="Times New Roman" w:eastAsiaTheme="minorHAnsi" w:hAnsi="Times New Roman"/>
          <w:sz w:val="26"/>
          <w:szCs w:val="26"/>
        </w:rPr>
        <w:t xml:space="preserve"> Мельник</w:t>
      </w:r>
      <w:proofErr w:type="gramStart"/>
      <w:r w:rsidR="008B27A9">
        <w:rPr>
          <w:rFonts w:ascii="Times New Roman" w:eastAsiaTheme="minorHAnsi" w:hAnsi="Times New Roman"/>
          <w:sz w:val="26"/>
          <w:szCs w:val="26"/>
        </w:rPr>
        <w:t xml:space="preserve"> </w:t>
      </w:r>
      <w:r w:rsidR="00D77D84" w:rsidRPr="00276AE9">
        <w:rPr>
          <w:rFonts w:ascii="Times New Roman" w:eastAsiaTheme="minorHAnsi" w:hAnsi="Times New Roman"/>
          <w:sz w:val="26"/>
          <w:szCs w:val="26"/>
        </w:rPr>
        <w:t>,</w:t>
      </w:r>
      <w:proofErr w:type="gramEnd"/>
    </w:p>
    <w:p w:rsidR="00D77D84" w:rsidRPr="00276AE9" w:rsidRDefault="00D77D84" w:rsidP="00981406">
      <w:pPr>
        <w:tabs>
          <w:tab w:val="left" w:pos="709"/>
        </w:tabs>
        <w:ind w:firstLine="684"/>
        <w:contextualSpacing/>
        <w:jc w:val="center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 xml:space="preserve"> </w:t>
      </w:r>
      <w:proofErr w:type="gramStart"/>
      <w:r w:rsidR="008B27A9">
        <w:rPr>
          <w:rFonts w:ascii="Times New Roman" w:eastAsiaTheme="minorHAnsi" w:hAnsi="Times New Roman"/>
          <w:sz w:val="26"/>
          <w:szCs w:val="26"/>
        </w:rPr>
        <w:t>С.А. Букин, Главы поселений)</w:t>
      </w:r>
      <w:proofErr w:type="gramEnd"/>
    </w:p>
    <w:p w:rsidR="00200A6A" w:rsidRPr="00276AE9" w:rsidRDefault="00200A6A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ab/>
        <w:t>РЕШИЛИ:</w:t>
      </w:r>
    </w:p>
    <w:p w:rsidR="004D0E99" w:rsidRPr="00276AE9" w:rsidRDefault="00200A6A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ab/>
      </w:r>
      <w:r w:rsidR="00ED04DB" w:rsidRPr="00276AE9">
        <w:rPr>
          <w:rFonts w:ascii="Times New Roman" w:eastAsiaTheme="minorHAnsi" w:hAnsi="Times New Roman"/>
          <w:sz w:val="26"/>
          <w:szCs w:val="26"/>
        </w:rPr>
        <w:t>4</w:t>
      </w:r>
      <w:r w:rsidRPr="00276AE9">
        <w:rPr>
          <w:rFonts w:ascii="Times New Roman" w:eastAsiaTheme="minorHAnsi" w:hAnsi="Times New Roman"/>
          <w:sz w:val="26"/>
          <w:szCs w:val="26"/>
        </w:rPr>
        <w:t xml:space="preserve">.1. Информацию </w:t>
      </w:r>
      <w:r w:rsidR="008C6C56" w:rsidRPr="00276AE9">
        <w:rPr>
          <w:rFonts w:ascii="Times New Roman" w:eastAsiaTheme="minorHAnsi" w:hAnsi="Times New Roman"/>
          <w:sz w:val="26"/>
          <w:szCs w:val="26"/>
        </w:rPr>
        <w:t xml:space="preserve"> А.М. Сычёва, </w:t>
      </w:r>
      <w:r w:rsidR="00D12B54" w:rsidRPr="00276AE9">
        <w:rPr>
          <w:rFonts w:ascii="Times New Roman" w:eastAsiaTheme="minorHAnsi" w:hAnsi="Times New Roman"/>
          <w:sz w:val="26"/>
          <w:szCs w:val="26"/>
        </w:rPr>
        <w:t xml:space="preserve">А.И. А.Н. </w:t>
      </w:r>
      <w:proofErr w:type="spellStart"/>
      <w:r w:rsidR="00D12B54" w:rsidRPr="00276AE9">
        <w:rPr>
          <w:rFonts w:ascii="Times New Roman" w:eastAsiaTheme="minorHAnsi" w:hAnsi="Times New Roman"/>
          <w:sz w:val="26"/>
          <w:szCs w:val="26"/>
        </w:rPr>
        <w:t>Збродова</w:t>
      </w:r>
      <w:proofErr w:type="spellEnd"/>
      <w:r w:rsidRPr="00276AE9">
        <w:rPr>
          <w:rFonts w:ascii="Times New Roman" w:eastAsiaTheme="minorHAnsi" w:hAnsi="Times New Roman"/>
          <w:sz w:val="26"/>
          <w:szCs w:val="26"/>
        </w:rPr>
        <w:t xml:space="preserve">, </w:t>
      </w:r>
      <w:r w:rsidR="00F53610" w:rsidRPr="00276AE9">
        <w:rPr>
          <w:rFonts w:ascii="Times New Roman" w:eastAsiaTheme="minorHAnsi" w:hAnsi="Times New Roman"/>
          <w:sz w:val="26"/>
          <w:szCs w:val="26"/>
        </w:rPr>
        <w:t>К.А.</w:t>
      </w:r>
      <w:r w:rsidR="00953865">
        <w:rPr>
          <w:rFonts w:ascii="Times New Roman" w:eastAsiaTheme="minorHAnsi" w:hAnsi="Times New Roman"/>
          <w:sz w:val="26"/>
          <w:szCs w:val="26"/>
        </w:rPr>
        <w:t xml:space="preserve"> </w:t>
      </w:r>
      <w:r w:rsidR="00F53610" w:rsidRPr="00276AE9">
        <w:rPr>
          <w:rFonts w:ascii="Times New Roman" w:eastAsiaTheme="minorHAnsi" w:hAnsi="Times New Roman"/>
          <w:sz w:val="26"/>
          <w:szCs w:val="26"/>
        </w:rPr>
        <w:t>Петрунина</w:t>
      </w:r>
      <w:r w:rsidR="00087D76" w:rsidRPr="00276AE9">
        <w:rPr>
          <w:rFonts w:ascii="Times New Roman" w:eastAsiaTheme="minorHAnsi" w:hAnsi="Times New Roman"/>
          <w:sz w:val="26"/>
          <w:szCs w:val="26"/>
        </w:rPr>
        <w:t xml:space="preserve">, </w:t>
      </w:r>
      <w:r w:rsidR="00F53610" w:rsidRPr="00276AE9">
        <w:rPr>
          <w:rFonts w:ascii="Times New Roman" w:eastAsiaTheme="minorHAnsi" w:hAnsi="Times New Roman"/>
          <w:sz w:val="26"/>
          <w:szCs w:val="26"/>
        </w:rPr>
        <w:t>П.Ф.</w:t>
      </w:r>
      <w:r w:rsidR="00953865">
        <w:rPr>
          <w:rFonts w:ascii="Times New Roman" w:eastAsiaTheme="minorHAnsi" w:hAnsi="Times New Roman"/>
          <w:sz w:val="26"/>
          <w:szCs w:val="26"/>
        </w:rPr>
        <w:t xml:space="preserve"> </w:t>
      </w:r>
      <w:r w:rsidR="00F53610" w:rsidRPr="00276AE9">
        <w:rPr>
          <w:rFonts w:ascii="Times New Roman" w:eastAsiaTheme="minorHAnsi" w:hAnsi="Times New Roman"/>
          <w:sz w:val="26"/>
          <w:szCs w:val="26"/>
        </w:rPr>
        <w:t>Мельника, С.А. Букина</w:t>
      </w:r>
      <w:r w:rsidR="000E7FB9" w:rsidRPr="00276AE9">
        <w:rPr>
          <w:rFonts w:ascii="Times New Roman" w:eastAsiaTheme="minorHAnsi" w:hAnsi="Times New Roman"/>
          <w:sz w:val="26"/>
          <w:szCs w:val="26"/>
        </w:rPr>
        <w:t>, г</w:t>
      </w:r>
      <w:r w:rsidR="00087D76" w:rsidRPr="00276AE9">
        <w:rPr>
          <w:rFonts w:ascii="Times New Roman" w:eastAsiaTheme="minorHAnsi" w:hAnsi="Times New Roman"/>
          <w:sz w:val="26"/>
          <w:szCs w:val="26"/>
        </w:rPr>
        <w:t xml:space="preserve">лав поселений </w:t>
      </w:r>
      <w:r w:rsidRPr="00276AE9">
        <w:rPr>
          <w:rFonts w:ascii="Times New Roman" w:eastAsiaTheme="minorHAnsi" w:hAnsi="Times New Roman"/>
          <w:sz w:val="26"/>
          <w:szCs w:val="26"/>
        </w:rPr>
        <w:t xml:space="preserve"> принять к сведению.</w:t>
      </w:r>
    </w:p>
    <w:p w:rsidR="00F323C1" w:rsidRPr="00276AE9" w:rsidRDefault="00F323C1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</w:r>
      <w:r w:rsidR="00ED04DB" w:rsidRPr="00276AE9">
        <w:rPr>
          <w:rFonts w:ascii="Times New Roman" w:eastAsiaTheme="minorHAnsi" w:hAnsi="Times New Roman"/>
          <w:sz w:val="26"/>
          <w:szCs w:val="26"/>
        </w:rPr>
        <w:t>4.2. Комитету гражданской защиты населения (Сычёв А.М.):</w:t>
      </w:r>
    </w:p>
    <w:p w:rsidR="00ED04DB" w:rsidRPr="00276AE9" w:rsidRDefault="00ED04DB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4.2.1. Уточнить с</w:t>
      </w:r>
      <w:r w:rsidR="00311C63" w:rsidRPr="00276AE9">
        <w:rPr>
          <w:rFonts w:ascii="Times New Roman" w:eastAsiaTheme="minorHAnsi" w:hAnsi="Times New Roman"/>
          <w:sz w:val="26"/>
          <w:szCs w:val="26"/>
        </w:rPr>
        <w:t>илы и средства, которые могут быть привлечены для борьбы с лесными пожарами.</w:t>
      </w:r>
    </w:p>
    <w:p w:rsidR="00016B16" w:rsidRPr="00276AE9" w:rsidRDefault="00016B16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4.3. Рекомендовать Главам поселений:</w:t>
      </w:r>
    </w:p>
    <w:p w:rsidR="00016B16" w:rsidRPr="00276AE9" w:rsidRDefault="00016B16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 xml:space="preserve">4.3.1. </w:t>
      </w:r>
      <w:r w:rsidR="007C321B" w:rsidRPr="00276AE9">
        <w:rPr>
          <w:rFonts w:ascii="Times New Roman" w:eastAsiaTheme="minorHAnsi" w:hAnsi="Times New Roman"/>
          <w:sz w:val="26"/>
          <w:szCs w:val="26"/>
        </w:rPr>
        <w:t>Обеспечить своевременное информиров</w:t>
      </w:r>
      <w:r w:rsidR="00D01B48" w:rsidRPr="00276AE9">
        <w:rPr>
          <w:rFonts w:ascii="Times New Roman" w:eastAsiaTheme="minorHAnsi" w:hAnsi="Times New Roman"/>
          <w:sz w:val="26"/>
          <w:szCs w:val="26"/>
        </w:rPr>
        <w:t>а</w:t>
      </w:r>
      <w:r w:rsidR="007C321B" w:rsidRPr="00276AE9">
        <w:rPr>
          <w:rFonts w:ascii="Times New Roman" w:eastAsiaTheme="minorHAnsi" w:hAnsi="Times New Roman"/>
          <w:sz w:val="26"/>
          <w:szCs w:val="26"/>
        </w:rPr>
        <w:t>ние населения о проводимых мероприятиях по подготовке к пожароопасному периоду, о складывающейся обстановке, принимаемых мерах по защите населения.</w:t>
      </w:r>
    </w:p>
    <w:p w:rsidR="00D01B48" w:rsidRPr="00276AE9" w:rsidRDefault="00D01B48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4.3.2. Организовать и провести совместно с сотрудниками ОМВД</w:t>
      </w:r>
      <w:r w:rsidR="006B1656" w:rsidRPr="00276AE9">
        <w:rPr>
          <w:rFonts w:ascii="Times New Roman" w:eastAsiaTheme="minorHAnsi" w:hAnsi="Times New Roman"/>
          <w:sz w:val="26"/>
          <w:szCs w:val="26"/>
        </w:rPr>
        <w:t xml:space="preserve">, работниками ЖКХ, ТСЖ, управляющих компаний, органами опеки и попечительства </w:t>
      </w:r>
      <w:proofErr w:type="spellStart"/>
      <w:r w:rsidR="006B1656" w:rsidRPr="00276AE9">
        <w:rPr>
          <w:rFonts w:ascii="Times New Roman" w:eastAsiaTheme="minorHAnsi" w:hAnsi="Times New Roman"/>
          <w:sz w:val="26"/>
          <w:szCs w:val="26"/>
        </w:rPr>
        <w:t>подворовые</w:t>
      </w:r>
      <w:proofErr w:type="spellEnd"/>
      <w:r w:rsidR="006B1656" w:rsidRPr="00276AE9">
        <w:rPr>
          <w:rFonts w:ascii="Times New Roman" w:eastAsiaTheme="minorHAnsi" w:hAnsi="Times New Roman"/>
          <w:sz w:val="26"/>
          <w:szCs w:val="26"/>
        </w:rPr>
        <w:t xml:space="preserve"> обходы</w:t>
      </w:r>
      <w:r w:rsidR="00AF6958" w:rsidRPr="00276AE9">
        <w:rPr>
          <w:rFonts w:ascii="Times New Roman" w:eastAsiaTheme="minorHAnsi" w:hAnsi="Times New Roman"/>
          <w:sz w:val="26"/>
          <w:szCs w:val="26"/>
        </w:rPr>
        <w:t xml:space="preserve"> (рейды) по местам проживания лиц, ведущих антисоциальный</w:t>
      </w:r>
      <w:r w:rsidR="00CC191A" w:rsidRPr="00276AE9">
        <w:rPr>
          <w:rFonts w:ascii="Times New Roman" w:eastAsiaTheme="minorHAnsi" w:hAnsi="Times New Roman"/>
          <w:sz w:val="26"/>
          <w:szCs w:val="26"/>
        </w:rPr>
        <w:t xml:space="preserve"> образ жизни, многодетных семей, с целью  проведения инструктажей «О мерах пожарной безопасности».</w:t>
      </w:r>
    </w:p>
    <w:p w:rsidR="00CC191A" w:rsidRPr="00276AE9" w:rsidRDefault="00CC191A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Срок постоянно.</w:t>
      </w:r>
    </w:p>
    <w:p w:rsidR="00CC191A" w:rsidRPr="00276AE9" w:rsidRDefault="00CC191A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</w:r>
      <w:r w:rsidR="007816DE" w:rsidRPr="00276AE9">
        <w:rPr>
          <w:rFonts w:ascii="Times New Roman" w:eastAsiaTheme="minorHAnsi" w:hAnsi="Times New Roman"/>
          <w:sz w:val="26"/>
          <w:szCs w:val="26"/>
        </w:rPr>
        <w:t>4.3.3. Уточнить наличие и подготовку для возможного использования в тушении  пожаров имеюще</w:t>
      </w:r>
      <w:r w:rsidR="00667D70">
        <w:rPr>
          <w:rFonts w:ascii="Times New Roman" w:eastAsiaTheme="minorHAnsi" w:hAnsi="Times New Roman"/>
          <w:sz w:val="26"/>
          <w:szCs w:val="26"/>
        </w:rPr>
        <w:t>йся водовозной и землеройной техники.</w:t>
      </w:r>
    </w:p>
    <w:p w:rsidR="004734BF" w:rsidRPr="00276AE9" w:rsidRDefault="004734BF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4.3.4. Провести проверку наличия и исправности имеющегося пожарно-технического вооружения и инвентаря.</w:t>
      </w:r>
    </w:p>
    <w:p w:rsidR="00CD39C6" w:rsidRPr="00276AE9" w:rsidRDefault="00CD39C6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 xml:space="preserve">4.3.5. Организовать проверку источников наружного противопожарного водоснабжения на территориях населенных пунктов, садово-огороднических объединений и выполнить в </w:t>
      </w:r>
      <w:r w:rsidR="001742AA" w:rsidRPr="00276AE9">
        <w:rPr>
          <w:rFonts w:ascii="Times New Roman" w:eastAsiaTheme="minorHAnsi" w:hAnsi="Times New Roman"/>
          <w:sz w:val="26"/>
          <w:szCs w:val="26"/>
        </w:rPr>
        <w:t>полном объеме работы по приведению их в соответствие с нормами.</w:t>
      </w:r>
    </w:p>
    <w:p w:rsidR="001742AA" w:rsidRPr="00276AE9" w:rsidRDefault="001742AA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4.3.6. Организовать своевременную очистку территорий  населенных пунктов от горючих отходов и мусора.</w:t>
      </w:r>
    </w:p>
    <w:p w:rsidR="00B61222" w:rsidRPr="00276AE9" w:rsidRDefault="00B61222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4.3.7. Организовать проведение сходов, собраний с населением в населенных пунктах, с привлечением руководителей предприятий ЖКХ, ТСЖ, управляющих и обслуживающих компаний, дачных кооперативов и садовых товариществ по предупреждению пожаров в пожароопасный период</w:t>
      </w:r>
      <w:proofErr w:type="gramStart"/>
      <w:r w:rsidRPr="00276AE9">
        <w:rPr>
          <w:rFonts w:ascii="Times New Roman" w:eastAsiaTheme="minorHAnsi" w:hAnsi="Times New Roman"/>
          <w:sz w:val="26"/>
          <w:szCs w:val="26"/>
        </w:rPr>
        <w:t xml:space="preserve"> </w:t>
      </w:r>
      <w:r w:rsidR="00C47095" w:rsidRPr="00276AE9">
        <w:rPr>
          <w:rFonts w:ascii="Times New Roman" w:eastAsiaTheme="minorHAnsi" w:hAnsi="Times New Roman"/>
          <w:sz w:val="26"/>
          <w:szCs w:val="26"/>
        </w:rPr>
        <w:t>,</w:t>
      </w:r>
      <w:proofErr w:type="gramEnd"/>
      <w:r w:rsidR="00C47095" w:rsidRPr="00276AE9">
        <w:rPr>
          <w:rFonts w:ascii="Times New Roman" w:eastAsiaTheme="minorHAnsi" w:hAnsi="Times New Roman"/>
          <w:sz w:val="26"/>
          <w:szCs w:val="26"/>
        </w:rPr>
        <w:t xml:space="preserve"> на которых рассмотреть вопросы:</w:t>
      </w:r>
    </w:p>
    <w:p w:rsidR="00C47095" w:rsidRPr="00276AE9" w:rsidRDefault="00A67A64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 xml:space="preserve">- </w:t>
      </w:r>
      <w:r w:rsidR="00C47095" w:rsidRPr="00276AE9">
        <w:rPr>
          <w:rFonts w:ascii="Times New Roman" w:eastAsiaTheme="minorHAnsi" w:hAnsi="Times New Roman"/>
          <w:sz w:val="26"/>
          <w:szCs w:val="26"/>
        </w:rPr>
        <w:t xml:space="preserve">обеспечение к началу пожароопасного периода собственниками индивидуальных </w:t>
      </w:r>
      <w:r w:rsidR="00D561AD" w:rsidRPr="00276AE9">
        <w:rPr>
          <w:rFonts w:ascii="Times New Roman" w:eastAsiaTheme="minorHAnsi" w:hAnsi="Times New Roman"/>
          <w:sz w:val="26"/>
          <w:szCs w:val="26"/>
        </w:rPr>
        <w:t xml:space="preserve"> жилых домов, расположенных на территориях поселений, с</w:t>
      </w:r>
      <w:r w:rsidRPr="00276AE9">
        <w:rPr>
          <w:rFonts w:ascii="Times New Roman" w:eastAsiaTheme="minorHAnsi" w:hAnsi="Times New Roman"/>
          <w:sz w:val="26"/>
          <w:szCs w:val="26"/>
        </w:rPr>
        <w:t>а</w:t>
      </w:r>
      <w:r w:rsidR="00D561AD" w:rsidRPr="00276AE9">
        <w:rPr>
          <w:rFonts w:ascii="Times New Roman" w:eastAsiaTheme="minorHAnsi" w:hAnsi="Times New Roman"/>
          <w:sz w:val="26"/>
          <w:szCs w:val="26"/>
        </w:rPr>
        <w:t>доводческих, огороднических и дачных  некоммерческих объединений граждан, на земельных участках емкости (бочки) с водой или огнетушителя</w:t>
      </w:r>
      <w:r w:rsidRPr="00276AE9">
        <w:rPr>
          <w:rFonts w:ascii="Times New Roman" w:eastAsiaTheme="minorHAnsi" w:hAnsi="Times New Roman"/>
          <w:sz w:val="26"/>
          <w:szCs w:val="26"/>
        </w:rPr>
        <w:t>;</w:t>
      </w:r>
    </w:p>
    <w:p w:rsidR="00A67A64" w:rsidRPr="00276AE9" w:rsidRDefault="00A67A64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- наличие  в домах первичных средств пожаротушения;</w:t>
      </w:r>
    </w:p>
    <w:p w:rsidR="00A67A64" w:rsidRPr="00276AE9" w:rsidRDefault="00B46A21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- знание населением действий в случае возникновения пожара;</w:t>
      </w:r>
    </w:p>
    <w:p w:rsidR="00B46A21" w:rsidRPr="00276AE9" w:rsidRDefault="00B46A21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- организации патрулирования территорий в пожароопасный период, и при введении особого противопожарного режима</w:t>
      </w:r>
      <w:r w:rsidR="000C6ED3" w:rsidRPr="00276AE9">
        <w:rPr>
          <w:rFonts w:ascii="Times New Roman" w:eastAsiaTheme="minorHAnsi" w:hAnsi="Times New Roman"/>
          <w:sz w:val="26"/>
          <w:szCs w:val="26"/>
        </w:rPr>
        <w:t>;</w:t>
      </w:r>
    </w:p>
    <w:p w:rsidR="000C6ED3" w:rsidRPr="00276AE9" w:rsidRDefault="000C6ED3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- порядок оповещения и сбора населения в случае возникновения угрозы распространения пожара на населенные пункты, дачные кооперативы;</w:t>
      </w:r>
    </w:p>
    <w:p w:rsidR="00454A10" w:rsidRPr="00276AE9" w:rsidRDefault="00454A10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- подготовку водовозной и землеройной техники к пожароопасному периоду.</w:t>
      </w:r>
    </w:p>
    <w:p w:rsidR="00454A10" w:rsidRPr="00276AE9" w:rsidRDefault="00454A10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Срок до 15 мая 2015 г.</w:t>
      </w:r>
    </w:p>
    <w:p w:rsidR="00581227" w:rsidRDefault="00683F3F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 xml:space="preserve">4.3.8. В целях стабилизации обстановки с пожарами и последствиями от них, недопущения </w:t>
      </w:r>
      <w:r w:rsidR="002F4EB5" w:rsidRPr="00276AE9">
        <w:rPr>
          <w:rFonts w:ascii="Times New Roman" w:eastAsiaTheme="minorHAnsi" w:hAnsi="Times New Roman"/>
          <w:sz w:val="26"/>
          <w:szCs w:val="26"/>
        </w:rPr>
        <w:t>гибели и травматизма  людей при пожарах продолжить  профилактические  мероприятия по стабилизации обстановки с пожарами и их последствиями, обучению населения мерам пожарной безопасности и пропаганде в области пожарной безопасности</w:t>
      </w:r>
      <w:r w:rsidR="00D600B4" w:rsidRPr="00276AE9">
        <w:rPr>
          <w:rFonts w:ascii="Times New Roman" w:eastAsiaTheme="minorHAnsi" w:hAnsi="Times New Roman"/>
          <w:sz w:val="26"/>
          <w:szCs w:val="26"/>
        </w:rPr>
        <w:t>.</w:t>
      </w:r>
    </w:p>
    <w:p w:rsidR="001961C3" w:rsidRPr="00276AE9" w:rsidRDefault="001961C3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ab/>
        <w:t xml:space="preserve">4.3.9. Обеспечить </w:t>
      </w:r>
      <w:proofErr w:type="gramStart"/>
      <w:r>
        <w:rPr>
          <w:rFonts w:ascii="Times New Roman" w:eastAsiaTheme="minorHAnsi" w:hAnsi="Times New Roman"/>
          <w:sz w:val="26"/>
          <w:szCs w:val="26"/>
        </w:rPr>
        <w:t>контроль за</w:t>
      </w:r>
      <w:proofErr w:type="gramEnd"/>
      <w:r>
        <w:rPr>
          <w:rFonts w:ascii="Times New Roman" w:eastAsiaTheme="minorHAnsi" w:hAnsi="Times New Roman"/>
          <w:sz w:val="26"/>
          <w:szCs w:val="26"/>
        </w:rPr>
        <w:t xml:space="preserve">  соблюдением  порядка выжигания сухой травянис</w:t>
      </w:r>
      <w:r w:rsidR="007241BD">
        <w:rPr>
          <w:rFonts w:ascii="Times New Roman" w:eastAsiaTheme="minorHAnsi" w:hAnsi="Times New Roman"/>
          <w:sz w:val="26"/>
          <w:szCs w:val="26"/>
        </w:rPr>
        <w:t>той раститель</w:t>
      </w:r>
      <w:r>
        <w:rPr>
          <w:rFonts w:ascii="Times New Roman" w:eastAsiaTheme="minorHAnsi" w:hAnsi="Times New Roman"/>
          <w:sz w:val="26"/>
          <w:szCs w:val="26"/>
        </w:rPr>
        <w:t>ности, исключающ</w:t>
      </w:r>
      <w:r w:rsidR="007241BD">
        <w:rPr>
          <w:rFonts w:ascii="Times New Roman" w:eastAsiaTheme="minorHAnsi" w:hAnsi="Times New Roman"/>
          <w:sz w:val="26"/>
          <w:szCs w:val="26"/>
        </w:rPr>
        <w:t>его возможность перехода огня на лесные насаждения, торфяники, объекты инфр</w:t>
      </w:r>
      <w:r w:rsidR="008B1657">
        <w:rPr>
          <w:rFonts w:ascii="Times New Roman" w:eastAsiaTheme="minorHAnsi" w:hAnsi="Times New Roman"/>
          <w:sz w:val="26"/>
          <w:szCs w:val="26"/>
        </w:rPr>
        <w:t>а</w:t>
      </w:r>
      <w:r w:rsidR="007241BD">
        <w:rPr>
          <w:rFonts w:ascii="Times New Roman" w:eastAsiaTheme="minorHAnsi" w:hAnsi="Times New Roman"/>
          <w:sz w:val="26"/>
          <w:szCs w:val="26"/>
        </w:rPr>
        <w:t>структуры и населенные пункты.</w:t>
      </w:r>
    </w:p>
    <w:p w:rsidR="00581227" w:rsidRPr="00276AE9" w:rsidRDefault="00581227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 xml:space="preserve">4.4. Рекомендовать Территориальному отделу – Нефтеюганское лесничество Ханты-Мансийского автономного округа – Югры </w:t>
      </w:r>
      <w:r w:rsidR="0021439B" w:rsidRPr="00276AE9">
        <w:rPr>
          <w:rFonts w:ascii="Times New Roman" w:eastAsiaTheme="minorHAnsi" w:hAnsi="Times New Roman"/>
          <w:sz w:val="26"/>
          <w:szCs w:val="26"/>
        </w:rPr>
        <w:t>(Н</w:t>
      </w:r>
      <w:r w:rsidRPr="00276AE9">
        <w:rPr>
          <w:rFonts w:ascii="Times New Roman" w:eastAsiaTheme="minorHAnsi" w:hAnsi="Times New Roman"/>
          <w:sz w:val="26"/>
          <w:szCs w:val="26"/>
        </w:rPr>
        <w:t>иколаев А.И.) проработать вопрос о порядке</w:t>
      </w:r>
      <w:r w:rsidR="0021439B" w:rsidRPr="00276AE9">
        <w:rPr>
          <w:rFonts w:ascii="Times New Roman" w:eastAsiaTheme="minorHAnsi" w:hAnsi="Times New Roman"/>
          <w:sz w:val="26"/>
          <w:szCs w:val="26"/>
        </w:rPr>
        <w:t xml:space="preserve"> оснащения</w:t>
      </w:r>
      <w:r w:rsidR="00F96571" w:rsidRPr="00276AE9">
        <w:rPr>
          <w:rFonts w:ascii="Times New Roman" w:eastAsiaTheme="minorHAnsi" w:hAnsi="Times New Roman"/>
          <w:sz w:val="26"/>
          <w:szCs w:val="26"/>
        </w:rPr>
        <w:t xml:space="preserve"> </w:t>
      </w:r>
      <w:r w:rsidR="0021439B" w:rsidRPr="00276AE9">
        <w:rPr>
          <w:rFonts w:ascii="Times New Roman" w:eastAsiaTheme="minorHAnsi" w:hAnsi="Times New Roman"/>
          <w:sz w:val="26"/>
          <w:szCs w:val="26"/>
        </w:rPr>
        <w:t xml:space="preserve"> средствами связи, вод</w:t>
      </w:r>
      <w:r w:rsidR="00F96571" w:rsidRPr="00276AE9">
        <w:rPr>
          <w:rFonts w:ascii="Times New Roman" w:eastAsiaTheme="minorHAnsi" w:hAnsi="Times New Roman"/>
          <w:sz w:val="26"/>
          <w:szCs w:val="26"/>
        </w:rPr>
        <w:t>ой, продуктами питания и другим имуществом, необходимым для тушения  лесных пожаров сил и средств Нефтеюганского гарнизона</w:t>
      </w:r>
      <w:r w:rsidR="006E55CF" w:rsidRPr="00276AE9">
        <w:rPr>
          <w:rFonts w:ascii="Times New Roman" w:eastAsiaTheme="minorHAnsi" w:hAnsi="Times New Roman"/>
          <w:sz w:val="26"/>
          <w:szCs w:val="26"/>
        </w:rPr>
        <w:t xml:space="preserve"> пожарной охраны.</w:t>
      </w:r>
    </w:p>
    <w:p w:rsidR="006E55CF" w:rsidRPr="00276AE9" w:rsidRDefault="006E55CF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  <w:t>Срок до 15 мая 20115 г.</w:t>
      </w:r>
    </w:p>
    <w:p w:rsidR="004D0E99" w:rsidRPr="00276AE9" w:rsidRDefault="006E55CF" w:rsidP="00200A6A">
      <w:pPr>
        <w:tabs>
          <w:tab w:val="left" w:pos="426"/>
          <w:tab w:val="left" w:pos="567"/>
          <w:tab w:val="left" w:pos="993"/>
        </w:tabs>
        <w:spacing w:after="0" w:line="240" w:lineRule="auto"/>
        <w:jc w:val="both"/>
        <w:rPr>
          <w:rFonts w:ascii="Times New Roman" w:eastAsiaTheme="minorHAnsi" w:hAnsi="Times New Roman"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</w:r>
      <w:r w:rsidR="005B0558" w:rsidRPr="00276AE9">
        <w:rPr>
          <w:rFonts w:ascii="Times New Roman" w:eastAsiaTheme="minorHAnsi" w:hAnsi="Times New Roman"/>
          <w:sz w:val="26"/>
          <w:szCs w:val="26"/>
        </w:rPr>
        <w:t xml:space="preserve">4.5. </w:t>
      </w:r>
      <w:r w:rsidRPr="00276AE9">
        <w:rPr>
          <w:rFonts w:ascii="Times New Roman" w:eastAsiaTheme="minorHAnsi" w:hAnsi="Times New Roman"/>
          <w:sz w:val="26"/>
          <w:szCs w:val="26"/>
        </w:rPr>
        <w:t xml:space="preserve">Рекомендовать руководителям </w:t>
      </w:r>
      <w:r w:rsidR="005B0558" w:rsidRPr="00276AE9">
        <w:rPr>
          <w:rFonts w:ascii="Times New Roman" w:eastAsiaTheme="minorHAnsi" w:hAnsi="Times New Roman"/>
          <w:sz w:val="26"/>
          <w:szCs w:val="26"/>
        </w:rPr>
        <w:t xml:space="preserve"> предприятий организаций, осуществляющих деятельность на территории лесного фонда организовать и провести комплекс профилактических м</w:t>
      </w:r>
      <w:r w:rsidR="00355FC6" w:rsidRPr="00276AE9">
        <w:rPr>
          <w:rFonts w:ascii="Times New Roman" w:eastAsiaTheme="minorHAnsi" w:hAnsi="Times New Roman"/>
          <w:sz w:val="26"/>
          <w:szCs w:val="26"/>
        </w:rPr>
        <w:t>е</w:t>
      </w:r>
      <w:r w:rsidR="005B0558" w:rsidRPr="00276AE9">
        <w:rPr>
          <w:rFonts w:ascii="Times New Roman" w:eastAsiaTheme="minorHAnsi" w:hAnsi="Times New Roman"/>
          <w:sz w:val="26"/>
          <w:szCs w:val="26"/>
        </w:rPr>
        <w:t>роприятий</w:t>
      </w:r>
      <w:r w:rsidR="00355FC6" w:rsidRPr="00276AE9">
        <w:rPr>
          <w:rFonts w:ascii="Times New Roman" w:eastAsiaTheme="minorHAnsi" w:hAnsi="Times New Roman"/>
          <w:sz w:val="26"/>
          <w:szCs w:val="26"/>
        </w:rPr>
        <w:t xml:space="preserve">  по подготовке к пожароопасному периоду 2015 года. </w:t>
      </w:r>
    </w:p>
    <w:p w:rsidR="001A7054" w:rsidRPr="00276AE9" w:rsidRDefault="001A7054" w:rsidP="00F323C1">
      <w:pPr>
        <w:pStyle w:val="a3"/>
        <w:pBdr>
          <w:bottom w:val="single" w:sz="4" w:space="1" w:color="auto"/>
        </w:pBdr>
        <w:spacing w:after="0"/>
        <w:ind w:left="0" w:firstLine="684"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sz w:val="26"/>
          <w:szCs w:val="26"/>
        </w:rPr>
        <w:tab/>
      </w:r>
      <w:r w:rsidRPr="00276AE9">
        <w:rPr>
          <w:rFonts w:ascii="Times New Roman" w:eastAsiaTheme="minorHAnsi" w:hAnsi="Times New Roman"/>
          <w:b/>
          <w:sz w:val="26"/>
          <w:szCs w:val="26"/>
        </w:rPr>
        <w:t>5. Об угрозе возникновения чрезвычайной ситуации, связанной с заболеваемостью лептоспирозом сельскохозяйственных животных на территории  Нефтеюганского района. О мероприятиях по локализации и ликвидации очага инфекционного заболевания.</w:t>
      </w:r>
    </w:p>
    <w:p w:rsidR="00E37DFD" w:rsidRPr="00276AE9" w:rsidRDefault="00981406" w:rsidP="00981406">
      <w:pPr>
        <w:ind w:firstLine="684"/>
        <w:contextualSpacing/>
        <w:jc w:val="center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b/>
          <w:sz w:val="26"/>
          <w:szCs w:val="26"/>
        </w:rPr>
        <w:t>(</w:t>
      </w:r>
      <w:r>
        <w:rPr>
          <w:rFonts w:ascii="Times New Roman" w:eastAsiaTheme="minorHAnsi" w:hAnsi="Times New Roman"/>
          <w:sz w:val="26"/>
          <w:szCs w:val="26"/>
        </w:rPr>
        <w:t xml:space="preserve">И.В. </w:t>
      </w:r>
      <w:proofErr w:type="spellStart"/>
      <w:r>
        <w:rPr>
          <w:rFonts w:ascii="Times New Roman" w:eastAsiaTheme="minorHAnsi" w:hAnsi="Times New Roman"/>
          <w:sz w:val="26"/>
          <w:szCs w:val="26"/>
        </w:rPr>
        <w:t>Махинина</w:t>
      </w:r>
      <w:proofErr w:type="spellEnd"/>
      <w:r>
        <w:rPr>
          <w:rFonts w:ascii="Times New Roman" w:eastAsiaTheme="minorHAnsi" w:hAnsi="Times New Roman"/>
          <w:sz w:val="26"/>
          <w:szCs w:val="26"/>
        </w:rPr>
        <w:t>)</w:t>
      </w:r>
    </w:p>
    <w:p w:rsidR="001A7054" w:rsidRPr="00276AE9" w:rsidRDefault="0081502B" w:rsidP="00E37DFD">
      <w:pPr>
        <w:ind w:firstLine="684"/>
        <w:contextualSpacing/>
        <w:jc w:val="both"/>
        <w:rPr>
          <w:rFonts w:ascii="Times New Roman" w:eastAsiaTheme="minorHAnsi" w:hAnsi="Times New Roman"/>
          <w:b/>
          <w:sz w:val="26"/>
          <w:szCs w:val="26"/>
        </w:rPr>
      </w:pPr>
      <w:r w:rsidRPr="00276AE9">
        <w:rPr>
          <w:rFonts w:ascii="Times New Roman" w:eastAsiaTheme="minorHAnsi" w:hAnsi="Times New Roman"/>
          <w:b/>
          <w:sz w:val="26"/>
          <w:szCs w:val="26"/>
        </w:rPr>
        <w:t>РЕШИЛИ:</w:t>
      </w:r>
    </w:p>
    <w:p w:rsidR="00F53610" w:rsidRDefault="00763F50" w:rsidP="00E37DFD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5.1. </w:t>
      </w:r>
      <w:r w:rsidR="00BB7AA1">
        <w:rPr>
          <w:rFonts w:ascii="Times New Roman" w:eastAsiaTheme="minorHAnsi" w:hAnsi="Times New Roman"/>
          <w:sz w:val="26"/>
          <w:szCs w:val="26"/>
        </w:rPr>
        <w:t>Информацию</w:t>
      </w:r>
      <w:r w:rsidR="00F87A6D">
        <w:rPr>
          <w:rFonts w:ascii="Times New Roman" w:eastAsiaTheme="minorHAnsi" w:hAnsi="Times New Roman"/>
          <w:sz w:val="26"/>
          <w:szCs w:val="26"/>
        </w:rPr>
        <w:t xml:space="preserve"> </w:t>
      </w:r>
      <w:r w:rsidR="00BB7AA1">
        <w:rPr>
          <w:rFonts w:ascii="Times New Roman" w:eastAsiaTheme="minorHAnsi" w:hAnsi="Times New Roman"/>
          <w:sz w:val="26"/>
          <w:szCs w:val="26"/>
        </w:rPr>
        <w:t xml:space="preserve">И.В. </w:t>
      </w:r>
      <w:proofErr w:type="spellStart"/>
      <w:r w:rsidR="00BB7AA1">
        <w:rPr>
          <w:rFonts w:ascii="Times New Roman" w:eastAsiaTheme="minorHAnsi" w:hAnsi="Times New Roman"/>
          <w:sz w:val="26"/>
          <w:szCs w:val="26"/>
        </w:rPr>
        <w:t>Махининой</w:t>
      </w:r>
      <w:proofErr w:type="spellEnd"/>
      <w:r w:rsidR="00F53610" w:rsidRPr="00276AE9">
        <w:rPr>
          <w:rFonts w:ascii="Times New Roman" w:eastAsiaTheme="minorHAnsi" w:hAnsi="Times New Roman"/>
          <w:sz w:val="26"/>
          <w:szCs w:val="26"/>
        </w:rPr>
        <w:t xml:space="preserve"> принять к сведению.</w:t>
      </w:r>
    </w:p>
    <w:p w:rsidR="00E27F4B" w:rsidRDefault="00763F50" w:rsidP="00E37DFD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5.2.</w:t>
      </w:r>
      <w:r w:rsidR="00875E12">
        <w:rPr>
          <w:rFonts w:ascii="Times New Roman" w:eastAsiaTheme="minorHAnsi" w:hAnsi="Times New Roman"/>
          <w:sz w:val="26"/>
          <w:szCs w:val="26"/>
        </w:rPr>
        <w:t xml:space="preserve"> </w:t>
      </w:r>
      <w:r w:rsidR="001745A1">
        <w:rPr>
          <w:rFonts w:ascii="Times New Roman" w:eastAsiaTheme="minorHAnsi" w:hAnsi="Times New Roman"/>
          <w:sz w:val="26"/>
          <w:szCs w:val="26"/>
        </w:rPr>
        <w:t>Режим повышенной готовности для сил и средств</w:t>
      </w:r>
      <w:r w:rsidR="004B3BA0">
        <w:rPr>
          <w:rFonts w:ascii="Times New Roman" w:eastAsiaTheme="minorHAnsi" w:hAnsi="Times New Roman"/>
          <w:sz w:val="26"/>
          <w:szCs w:val="26"/>
        </w:rPr>
        <w:t xml:space="preserve"> Нефтеюганского районного </w:t>
      </w:r>
      <w:r w:rsidR="000A0889">
        <w:rPr>
          <w:rFonts w:ascii="Times New Roman" w:eastAsiaTheme="minorHAnsi" w:hAnsi="Times New Roman"/>
          <w:sz w:val="26"/>
          <w:szCs w:val="26"/>
        </w:rPr>
        <w:t xml:space="preserve"> звена</w:t>
      </w:r>
      <w:r w:rsidR="004B3BA0">
        <w:rPr>
          <w:rFonts w:ascii="Times New Roman" w:eastAsiaTheme="minorHAnsi" w:hAnsi="Times New Roman"/>
          <w:sz w:val="26"/>
          <w:szCs w:val="26"/>
        </w:rPr>
        <w:t xml:space="preserve"> территориальной подсистемы РСЧС</w:t>
      </w:r>
      <w:r w:rsidR="00BB1C9D">
        <w:rPr>
          <w:rFonts w:ascii="Times New Roman" w:eastAsiaTheme="minorHAnsi" w:hAnsi="Times New Roman"/>
          <w:sz w:val="26"/>
          <w:szCs w:val="26"/>
        </w:rPr>
        <w:t xml:space="preserve"> Ханты-Мансийского автономного округа</w:t>
      </w:r>
      <w:r w:rsidR="00EE76DF">
        <w:rPr>
          <w:rFonts w:ascii="Times New Roman" w:eastAsiaTheme="minorHAnsi" w:hAnsi="Times New Roman"/>
          <w:sz w:val="26"/>
          <w:szCs w:val="26"/>
        </w:rPr>
        <w:t>-Югры не вводить</w:t>
      </w:r>
      <w:r w:rsidR="001A0F05">
        <w:rPr>
          <w:rFonts w:ascii="Times New Roman" w:eastAsiaTheme="minorHAnsi" w:hAnsi="Times New Roman"/>
          <w:sz w:val="26"/>
          <w:szCs w:val="26"/>
        </w:rPr>
        <w:t xml:space="preserve">, так как по </w:t>
      </w:r>
      <w:r w:rsidR="00114CF3">
        <w:rPr>
          <w:rFonts w:ascii="Times New Roman" w:eastAsiaTheme="minorHAnsi" w:hAnsi="Times New Roman"/>
          <w:sz w:val="26"/>
          <w:szCs w:val="26"/>
        </w:rPr>
        <w:t xml:space="preserve">ветеринарному </w:t>
      </w:r>
      <w:proofErr w:type="gramStart"/>
      <w:r w:rsidR="00114CF3">
        <w:rPr>
          <w:rFonts w:ascii="Times New Roman" w:eastAsiaTheme="minorHAnsi" w:hAnsi="Times New Roman"/>
          <w:sz w:val="26"/>
          <w:szCs w:val="26"/>
        </w:rPr>
        <w:t>з</w:t>
      </w:r>
      <w:r w:rsidR="00A56EFD">
        <w:rPr>
          <w:rFonts w:ascii="Times New Roman" w:eastAsiaTheme="minorHAnsi" w:hAnsi="Times New Roman"/>
          <w:sz w:val="26"/>
          <w:szCs w:val="26"/>
        </w:rPr>
        <w:t xml:space="preserve"> </w:t>
      </w:r>
      <w:bookmarkStart w:id="0" w:name="_GoBack"/>
      <w:bookmarkEnd w:id="0"/>
      <w:r w:rsidR="00114CF3">
        <w:rPr>
          <w:rFonts w:ascii="Times New Roman" w:eastAsiaTheme="minorHAnsi" w:hAnsi="Times New Roman"/>
          <w:sz w:val="26"/>
          <w:szCs w:val="26"/>
        </w:rPr>
        <w:t>аконодательству</w:t>
      </w:r>
      <w:proofErr w:type="gramEnd"/>
      <w:r w:rsidR="00114CF3">
        <w:rPr>
          <w:rFonts w:ascii="Times New Roman" w:eastAsiaTheme="minorHAnsi" w:hAnsi="Times New Roman"/>
          <w:sz w:val="26"/>
          <w:szCs w:val="26"/>
        </w:rPr>
        <w:t xml:space="preserve"> </w:t>
      </w:r>
      <w:r w:rsidR="004134BB">
        <w:rPr>
          <w:rFonts w:ascii="Times New Roman" w:eastAsiaTheme="minorHAnsi" w:hAnsi="Times New Roman"/>
          <w:sz w:val="26"/>
          <w:szCs w:val="26"/>
        </w:rPr>
        <w:t xml:space="preserve">заболевание </w:t>
      </w:r>
      <w:r w:rsidR="00FE0323">
        <w:rPr>
          <w:rFonts w:ascii="Times New Roman" w:eastAsiaTheme="minorHAnsi" w:hAnsi="Times New Roman"/>
          <w:sz w:val="26"/>
          <w:szCs w:val="26"/>
        </w:rPr>
        <w:t>лептоспирозом сельскохозяйственных животных не представляет угрозы для челов</w:t>
      </w:r>
      <w:r w:rsidR="00C17F3C">
        <w:rPr>
          <w:rFonts w:ascii="Times New Roman" w:eastAsiaTheme="minorHAnsi" w:hAnsi="Times New Roman"/>
          <w:sz w:val="26"/>
          <w:szCs w:val="26"/>
        </w:rPr>
        <w:t>е</w:t>
      </w:r>
      <w:r w:rsidR="00FE0323">
        <w:rPr>
          <w:rFonts w:ascii="Times New Roman" w:eastAsiaTheme="minorHAnsi" w:hAnsi="Times New Roman"/>
          <w:sz w:val="26"/>
          <w:szCs w:val="26"/>
        </w:rPr>
        <w:t>ка.</w:t>
      </w:r>
    </w:p>
    <w:p w:rsidR="00BB7AA1" w:rsidRDefault="0071283C" w:rsidP="00E37DFD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 xml:space="preserve">5.3. </w:t>
      </w:r>
      <w:r w:rsidR="00875E12">
        <w:rPr>
          <w:rFonts w:ascii="Times New Roman" w:eastAsiaTheme="minorHAnsi" w:hAnsi="Times New Roman"/>
          <w:sz w:val="26"/>
          <w:szCs w:val="26"/>
        </w:rPr>
        <w:t xml:space="preserve">Рекомендовать </w:t>
      </w:r>
      <w:r w:rsidR="00763F50">
        <w:rPr>
          <w:rFonts w:ascii="Times New Roman" w:eastAsiaTheme="minorHAnsi" w:hAnsi="Times New Roman"/>
          <w:sz w:val="26"/>
          <w:szCs w:val="26"/>
        </w:rPr>
        <w:t xml:space="preserve"> </w:t>
      </w:r>
      <w:r w:rsidR="00875E12">
        <w:rPr>
          <w:rFonts w:ascii="Times New Roman" w:eastAsiaTheme="minorHAnsi" w:hAnsi="Times New Roman"/>
          <w:sz w:val="26"/>
          <w:szCs w:val="26"/>
        </w:rPr>
        <w:t>ф</w:t>
      </w:r>
      <w:r w:rsidR="00206E50">
        <w:rPr>
          <w:rFonts w:ascii="Times New Roman" w:eastAsiaTheme="minorHAnsi" w:hAnsi="Times New Roman"/>
          <w:sz w:val="26"/>
          <w:szCs w:val="26"/>
        </w:rPr>
        <w:t xml:space="preserve">илиалу БУ ХМАО-Югре «Ветеринарная служба» </w:t>
      </w:r>
      <w:r w:rsidR="00763F50">
        <w:rPr>
          <w:rFonts w:ascii="Times New Roman" w:eastAsiaTheme="minorHAnsi" w:hAnsi="Times New Roman"/>
          <w:sz w:val="26"/>
          <w:szCs w:val="26"/>
        </w:rPr>
        <w:t xml:space="preserve"> </w:t>
      </w:r>
      <w:r w:rsidR="002D02E6">
        <w:rPr>
          <w:rFonts w:ascii="Times New Roman" w:eastAsiaTheme="minorHAnsi" w:hAnsi="Times New Roman"/>
          <w:sz w:val="26"/>
          <w:szCs w:val="26"/>
        </w:rPr>
        <w:t xml:space="preserve">(А.М. </w:t>
      </w:r>
      <w:proofErr w:type="spellStart"/>
      <w:r w:rsidR="002D02E6">
        <w:rPr>
          <w:rFonts w:ascii="Times New Roman" w:eastAsiaTheme="minorHAnsi" w:hAnsi="Times New Roman"/>
          <w:sz w:val="26"/>
          <w:szCs w:val="26"/>
        </w:rPr>
        <w:t>Либерда</w:t>
      </w:r>
      <w:proofErr w:type="spellEnd"/>
      <w:r w:rsidR="002D02E6">
        <w:rPr>
          <w:rFonts w:ascii="Times New Roman" w:eastAsiaTheme="minorHAnsi" w:hAnsi="Times New Roman"/>
          <w:sz w:val="26"/>
          <w:szCs w:val="26"/>
        </w:rPr>
        <w:t>)</w:t>
      </w:r>
      <w:r>
        <w:rPr>
          <w:rFonts w:ascii="Times New Roman" w:eastAsiaTheme="minorHAnsi" w:hAnsi="Times New Roman"/>
          <w:sz w:val="26"/>
          <w:szCs w:val="26"/>
        </w:rPr>
        <w:t xml:space="preserve"> продолжить реализацию </w:t>
      </w:r>
      <w:r w:rsidR="002D02E6">
        <w:rPr>
          <w:rFonts w:ascii="Times New Roman" w:eastAsiaTheme="minorHAnsi" w:hAnsi="Times New Roman"/>
          <w:sz w:val="26"/>
          <w:szCs w:val="26"/>
        </w:rPr>
        <w:t xml:space="preserve"> </w:t>
      </w:r>
      <w:r w:rsidR="00875E12">
        <w:rPr>
          <w:rFonts w:ascii="Times New Roman" w:eastAsiaTheme="minorHAnsi" w:hAnsi="Times New Roman"/>
          <w:sz w:val="26"/>
          <w:szCs w:val="26"/>
        </w:rPr>
        <w:t>мероприятий</w:t>
      </w:r>
      <w:r w:rsidR="00D26FEB">
        <w:rPr>
          <w:rFonts w:ascii="Times New Roman" w:eastAsiaTheme="minorHAnsi" w:hAnsi="Times New Roman"/>
          <w:sz w:val="26"/>
          <w:szCs w:val="26"/>
        </w:rPr>
        <w:t xml:space="preserve"> </w:t>
      </w:r>
      <w:r w:rsidR="00875E12">
        <w:rPr>
          <w:rFonts w:ascii="Times New Roman" w:eastAsiaTheme="minorHAnsi" w:hAnsi="Times New Roman"/>
          <w:sz w:val="26"/>
          <w:szCs w:val="26"/>
        </w:rPr>
        <w:t xml:space="preserve"> в с</w:t>
      </w:r>
      <w:r w:rsidR="00D26FEB">
        <w:rPr>
          <w:rFonts w:ascii="Times New Roman" w:eastAsiaTheme="minorHAnsi" w:hAnsi="Times New Roman"/>
          <w:sz w:val="26"/>
          <w:szCs w:val="26"/>
        </w:rPr>
        <w:t>оответствии с «П</w:t>
      </w:r>
      <w:r w:rsidR="00EC5C75">
        <w:rPr>
          <w:rFonts w:ascii="Times New Roman" w:eastAsiaTheme="minorHAnsi" w:hAnsi="Times New Roman"/>
          <w:sz w:val="26"/>
          <w:szCs w:val="26"/>
        </w:rPr>
        <w:t xml:space="preserve">ланом мероприятий  по оздоровлению подсобного </w:t>
      </w:r>
      <w:proofErr w:type="gramStart"/>
      <w:r w:rsidR="00EC5C75">
        <w:rPr>
          <w:rFonts w:ascii="Times New Roman" w:eastAsiaTheme="minorHAnsi" w:hAnsi="Times New Roman"/>
          <w:sz w:val="26"/>
          <w:szCs w:val="26"/>
        </w:rPr>
        <w:t xml:space="preserve">хозяйства  местной религиозной организации </w:t>
      </w:r>
      <w:r w:rsidR="00F43BD9">
        <w:rPr>
          <w:rFonts w:ascii="Times New Roman" w:eastAsiaTheme="minorHAnsi" w:hAnsi="Times New Roman"/>
          <w:sz w:val="26"/>
          <w:szCs w:val="26"/>
        </w:rPr>
        <w:t xml:space="preserve"> православного Прихода храма Святого Духа</w:t>
      </w:r>
      <w:proofErr w:type="gramEnd"/>
      <w:r w:rsidR="00F43BD9">
        <w:rPr>
          <w:rFonts w:ascii="Times New Roman" w:eastAsiaTheme="minorHAnsi" w:hAnsi="Times New Roman"/>
          <w:sz w:val="26"/>
          <w:szCs w:val="26"/>
        </w:rPr>
        <w:t xml:space="preserve"> г.</w:t>
      </w:r>
      <w:r w:rsidR="00D26FEB">
        <w:rPr>
          <w:rFonts w:ascii="Times New Roman" w:eastAsiaTheme="minorHAnsi" w:hAnsi="Times New Roman"/>
          <w:sz w:val="26"/>
          <w:szCs w:val="26"/>
        </w:rPr>
        <w:t xml:space="preserve"> </w:t>
      </w:r>
      <w:r w:rsidR="00F43BD9">
        <w:rPr>
          <w:rFonts w:ascii="Times New Roman" w:eastAsiaTheme="minorHAnsi" w:hAnsi="Times New Roman"/>
          <w:sz w:val="26"/>
          <w:szCs w:val="26"/>
        </w:rPr>
        <w:t>Нефтеюганска, расположенного на Берёзовом острове Нефтеюганского района от лептоспироза</w:t>
      </w:r>
      <w:r w:rsidR="00D26FEB">
        <w:rPr>
          <w:rFonts w:ascii="Times New Roman" w:eastAsiaTheme="minorHAnsi" w:hAnsi="Times New Roman"/>
          <w:sz w:val="26"/>
          <w:szCs w:val="26"/>
        </w:rPr>
        <w:t>»,</w:t>
      </w:r>
      <w:r w:rsidR="00F43BD9">
        <w:rPr>
          <w:rFonts w:ascii="Times New Roman" w:eastAsiaTheme="minorHAnsi" w:hAnsi="Times New Roman"/>
          <w:sz w:val="26"/>
          <w:szCs w:val="26"/>
        </w:rPr>
        <w:t xml:space="preserve"> </w:t>
      </w:r>
      <w:r w:rsidR="00875E12">
        <w:rPr>
          <w:rFonts w:ascii="Times New Roman" w:eastAsiaTheme="minorHAnsi" w:hAnsi="Times New Roman"/>
          <w:sz w:val="26"/>
          <w:szCs w:val="26"/>
        </w:rPr>
        <w:t>утвержден</w:t>
      </w:r>
      <w:r w:rsidR="005E61A6">
        <w:rPr>
          <w:rFonts w:ascii="Times New Roman" w:eastAsiaTheme="minorHAnsi" w:hAnsi="Times New Roman"/>
          <w:sz w:val="26"/>
          <w:szCs w:val="26"/>
        </w:rPr>
        <w:t>н</w:t>
      </w:r>
      <w:r w:rsidR="00875E12">
        <w:rPr>
          <w:rFonts w:ascii="Times New Roman" w:eastAsiaTheme="minorHAnsi" w:hAnsi="Times New Roman"/>
          <w:sz w:val="26"/>
          <w:szCs w:val="26"/>
        </w:rPr>
        <w:t xml:space="preserve">ым </w:t>
      </w:r>
      <w:r w:rsidR="00F226AF">
        <w:rPr>
          <w:rFonts w:ascii="Times New Roman" w:eastAsiaTheme="minorHAnsi" w:hAnsi="Times New Roman"/>
          <w:sz w:val="26"/>
          <w:szCs w:val="26"/>
        </w:rPr>
        <w:t xml:space="preserve"> Ветеринарной службой ХМАО-Югры.</w:t>
      </w:r>
    </w:p>
    <w:p w:rsidR="00330893" w:rsidRPr="00276AE9" w:rsidRDefault="00330893" w:rsidP="00E37DFD">
      <w:pPr>
        <w:ind w:firstLine="684"/>
        <w:contextualSpacing/>
        <w:jc w:val="both"/>
        <w:rPr>
          <w:rFonts w:ascii="Times New Roman" w:eastAsiaTheme="minorHAnsi" w:hAnsi="Times New Roman"/>
          <w:sz w:val="26"/>
          <w:szCs w:val="26"/>
        </w:rPr>
      </w:pPr>
      <w:r>
        <w:rPr>
          <w:rFonts w:ascii="Times New Roman" w:eastAsiaTheme="minorHAnsi" w:hAnsi="Times New Roman"/>
          <w:sz w:val="26"/>
          <w:szCs w:val="26"/>
        </w:rPr>
        <w:t>5.4. Информацию о выполнении плана направить в КЧС и ОПБ Нефтеюганского района.</w:t>
      </w:r>
    </w:p>
    <w:p w:rsidR="00200A6A" w:rsidRPr="00276AE9" w:rsidRDefault="00200A6A" w:rsidP="00200A6A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eastAsiaTheme="minorHAnsi" w:hAnsi="Times New Roman"/>
          <w:sz w:val="26"/>
          <w:szCs w:val="26"/>
        </w:rPr>
      </w:pPr>
    </w:p>
    <w:tbl>
      <w:tblPr>
        <w:tblW w:w="8988" w:type="dxa"/>
        <w:jc w:val="center"/>
        <w:tblInd w:w="-1666" w:type="dxa"/>
        <w:tblLayout w:type="fixed"/>
        <w:tblLook w:val="0000" w:firstRow="0" w:lastRow="0" w:firstColumn="0" w:lastColumn="0" w:noHBand="0" w:noVBand="0"/>
      </w:tblPr>
      <w:tblGrid>
        <w:gridCol w:w="5587"/>
        <w:gridCol w:w="1245"/>
        <w:gridCol w:w="2156"/>
      </w:tblGrid>
      <w:tr w:rsidR="00200A6A" w:rsidRPr="00276AE9" w:rsidTr="002A2238">
        <w:trPr>
          <w:trHeight w:val="879"/>
          <w:jc w:val="center"/>
        </w:trPr>
        <w:tc>
          <w:tcPr>
            <w:tcW w:w="5587" w:type="dxa"/>
            <w:vAlign w:val="center"/>
          </w:tcPr>
          <w:p w:rsidR="00200A6A" w:rsidRPr="00276AE9" w:rsidRDefault="00AF1B1C" w:rsidP="00F226AF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За</w:t>
            </w:r>
            <w:r w:rsidR="00F226AF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меститель п</w:t>
            </w:r>
            <w:r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редседателя</w:t>
            </w:r>
            <w:r w:rsidR="00200A6A" w:rsidRPr="00276AE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 xml:space="preserve"> Комиссии по чрезвычайным ситуациям и обеспечению  пожарной безопасности Нефтеюганского района</w:t>
            </w:r>
          </w:p>
        </w:tc>
        <w:tc>
          <w:tcPr>
            <w:tcW w:w="1245" w:type="dxa"/>
            <w:vAlign w:val="center"/>
          </w:tcPr>
          <w:p w:rsidR="00200A6A" w:rsidRPr="00276AE9" w:rsidRDefault="00200A6A" w:rsidP="00200A6A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           </w:t>
            </w:r>
          </w:p>
        </w:tc>
        <w:tc>
          <w:tcPr>
            <w:tcW w:w="2156" w:type="dxa"/>
            <w:vAlign w:val="center"/>
          </w:tcPr>
          <w:p w:rsidR="00200A6A" w:rsidRPr="00276AE9" w:rsidRDefault="00F226AF" w:rsidP="00200A6A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</w:t>
            </w:r>
            <w:r w:rsidR="00AF1B1C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.М. Сычёв</w:t>
            </w:r>
          </w:p>
        </w:tc>
      </w:tr>
      <w:tr w:rsidR="00200A6A" w:rsidRPr="00276AE9" w:rsidTr="002A2238">
        <w:trPr>
          <w:trHeight w:val="873"/>
          <w:jc w:val="center"/>
        </w:trPr>
        <w:tc>
          <w:tcPr>
            <w:tcW w:w="5587" w:type="dxa"/>
            <w:vAlign w:val="bottom"/>
          </w:tcPr>
          <w:p w:rsidR="00200A6A" w:rsidRPr="00276AE9" w:rsidRDefault="00200A6A" w:rsidP="00200A6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bCs/>
                <w:iCs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1245" w:type="dxa"/>
            <w:vAlign w:val="center"/>
          </w:tcPr>
          <w:p w:rsidR="00200A6A" w:rsidRPr="00276AE9" w:rsidRDefault="00200A6A" w:rsidP="00200A6A">
            <w:pPr>
              <w:tabs>
                <w:tab w:val="left" w:pos="709"/>
                <w:tab w:val="left" w:pos="1276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2156" w:type="dxa"/>
            <w:vAlign w:val="bottom"/>
          </w:tcPr>
          <w:p w:rsidR="00200A6A" w:rsidRPr="00276AE9" w:rsidRDefault="00200A6A" w:rsidP="00200A6A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Т.Л. </w:t>
            </w:r>
            <w:proofErr w:type="spellStart"/>
            <w:r w:rsidRPr="00276AE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200A6A" w:rsidRPr="00276AE9" w:rsidRDefault="00200A6A" w:rsidP="00200A6A">
      <w:pPr>
        <w:tabs>
          <w:tab w:val="left" w:pos="709"/>
        </w:tabs>
        <w:spacing w:after="0" w:line="240" w:lineRule="auto"/>
        <w:ind w:firstLine="720"/>
        <w:jc w:val="both"/>
        <w:rPr>
          <w:rFonts w:asciiTheme="minorHAnsi" w:eastAsiaTheme="minorHAnsi" w:hAnsiTheme="minorHAnsi" w:cstheme="minorBidi"/>
          <w:sz w:val="26"/>
          <w:szCs w:val="26"/>
        </w:rPr>
      </w:pPr>
    </w:p>
    <w:p w:rsidR="00200A6A" w:rsidRPr="00276AE9" w:rsidRDefault="00200A6A" w:rsidP="00200A6A">
      <w:pPr>
        <w:tabs>
          <w:tab w:val="left" w:pos="709"/>
        </w:tabs>
        <w:ind w:firstLine="720"/>
        <w:rPr>
          <w:rFonts w:asciiTheme="minorHAnsi" w:eastAsiaTheme="minorHAnsi" w:hAnsiTheme="minorHAnsi" w:cstheme="minorBidi"/>
          <w:sz w:val="26"/>
          <w:szCs w:val="26"/>
        </w:rPr>
      </w:pPr>
    </w:p>
    <w:p w:rsidR="002F330E" w:rsidRPr="00276AE9" w:rsidRDefault="002F330E" w:rsidP="009843CC">
      <w:pPr>
        <w:rPr>
          <w:sz w:val="26"/>
          <w:szCs w:val="26"/>
        </w:rPr>
      </w:pPr>
    </w:p>
    <w:sectPr w:rsidR="002F330E" w:rsidRPr="00276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267"/>
    <w:multiLevelType w:val="multilevel"/>
    <w:tmpl w:val="04045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">
    <w:nsid w:val="4941181D"/>
    <w:multiLevelType w:val="hybridMultilevel"/>
    <w:tmpl w:val="8E00F72C"/>
    <w:lvl w:ilvl="0" w:tplc="1B04B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433"/>
    <w:rsid w:val="0000594B"/>
    <w:rsid w:val="00016B16"/>
    <w:rsid w:val="00026920"/>
    <w:rsid w:val="00031966"/>
    <w:rsid w:val="00067E0B"/>
    <w:rsid w:val="00073043"/>
    <w:rsid w:val="00087D76"/>
    <w:rsid w:val="000A0889"/>
    <w:rsid w:val="000A6469"/>
    <w:rsid w:val="000C6ED3"/>
    <w:rsid w:val="000E7FB9"/>
    <w:rsid w:val="00106013"/>
    <w:rsid w:val="00113A10"/>
    <w:rsid w:val="00114A9F"/>
    <w:rsid w:val="00114CF3"/>
    <w:rsid w:val="00134C85"/>
    <w:rsid w:val="00137BB5"/>
    <w:rsid w:val="00162042"/>
    <w:rsid w:val="00163A09"/>
    <w:rsid w:val="001742AA"/>
    <w:rsid w:val="001745A1"/>
    <w:rsid w:val="00180DC9"/>
    <w:rsid w:val="00181B1F"/>
    <w:rsid w:val="001854AD"/>
    <w:rsid w:val="00191D4B"/>
    <w:rsid w:val="001961C3"/>
    <w:rsid w:val="001A0F05"/>
    <w:rsid w:val="001A7054"/>
    <w:rsid w:val="00200A6A"/>
    <w:rsid w:val="00205F3F"/>
    <w:rsid w:val="002068F6"/>
    <w:rsid w:val="00206E50"/>
    <w:rsid w:val="0021439B"/>
    <w:rsid w:val="00250223"/>
    <w:rsid w:val="002641CD"/>
    <w:rsid w:val="00276AE9"/>
    <w:rsid w:val="00281E65"/>
    <w:rsid w:val="00287CAC"/>
    <w:rsid w:val="00292BB1"/>
    <w:rsid w:val="0029490A"/>
    <w:rsid w:val="00295802"/>
    <w:rsid w:val="002B3E00"/>
    <w:rsid w:val="002C3FCF"/>
    <w:rsid w:val="002D02E6"/>
    <w:rsid w:val="002D398F"/>
    <w:rsid w:val="002F330E"/>
    <w:rsid w:val="002F4EB5"/>
    <w:rsid w:val="002F7B5C"/>
    <w:rsid w:val="003036D3"/>
    <w:rsid w:val="00304E8E"/>
    <w:rsid w:val="00311C63"/>
    <w:rsid w:val="00322A66"/>
    <w:rsid w:val="00330893"/>
    <w:rsid w:val="00355FC6"/>
    <w:rsid w:val="003949B7"/>
    <w:rsid w:val="003A3A96"/>
    <w:rsid w:val="003B0AE7"/>
    <w:rsid w:val="003B4701"/>
    <w:rsid w:val="003E2B39"/>
    <w:rsid w:val="003E5D04"/>
    <w:rsid w:val="004134BB"/>
    <w:rsid w:val="00436285"/>
    <w:rsid w:val="00447B94"/>
    <w:rsid w:val="00454A10"/>
    <w:rsid w:val="004705C1"/>
    <w:rsid w:val="004734BF"/>
    <w:rsid w:val="0047428E"/>
    <w:rsid w:val="00475E25"/>
    <w:rsid w:val="00476341"/>
    <w:rsid w:val="00486FA5"/>
    <w:rsid w:val="00491142"/>
    <w:rsid w:val="0049661A"/>
    <w:rsid w:val="004B3129"/>
    <w:rsid w:val="004B3BA0"/>
    <w:rsid w:val="004D0E99"/>
    <w:rsid w:val="004F2C48"/>
    <w:rsid w:val="00510109"/>
    <w:rsid w:val="00510322"/>
    <w:rsid w:val="00526BC2"/>
    <w:rsid w:val="005545C2"/>
    <w:rsid w:val="00554605"/>
    <w:rsid w:val="00565562"/>
    <w:rsid w:val="00581227"/>
    <w:rsid w:val="00593C89"/>
    <w:rsid w:val="005A2C23"/>
    <w:rsid w:val="005B0558"/>
    <w:rsid w:val="005B25D4"/>
    <w:rsid w:val="005B7BF8"/>
    <w:rsid w:val="005D0CD8"/>
    <w:rsid w:val="005E61A6"/>
    <w:rsid w:val="005E745D"/>
    <w:rsid w:val="005F3C5E"/>
    <w:rsid w:val="005F443B"/>
    <w:rsid w:val="00601A20"/>
    <w:rsid w:val="0061347B"/>
    <w:rsid w:val="00613C16"/>
    <w:rsid w:val="00627433"/>
    <w:rsid w:val="006319B4"/>
    <w:rsid w:val="006346B6"/>
    <w:rsid w:val="00647956"/>
    <w:rsid w:val="00651881"/>
    <w:rsid w:val="00667D70"/>
    <w:rsid w:val="00683F3F"/>
    <w:rsid w:val="00695452"/>
    <w:rsid w:val="006A3043"/>
    <w:rsid w:val="006A4EFA"/>
    <w:rsid w:val="006B0C66"/>
    <w:rsid w:val="006B1656"/>
    <w:rsid w:val="006E55CF"/>
    <w:rsid w:val="006F79B0"/>
    <w:rsid w:val="0071283C"/>
    <w:rsid w:val="007241BD"/>
    <w:rsid w:val="007312D3"/>
    <w:rsid w:val="007558BB"/>
    <w:rsid w:val="00763F50"/>
    <w:rsid w:val="007753BF"/>
    <w:rsid w:val="007816DE"/>
    <w:rsid w:val="007C127C"/>
    <w:rsid w:val="007C321B"/>
    <w:rsid w:val="007D5E22"/>
    <w:rsid w:val="007E5D9E"/>
    <w:rsid w:val="0081502B"/>
    <w:rsid w:val="00833498"/>
    <w:rsid w:val="008375D5"/>
    <w:rsid w:val="00837975"/>
    <w:rsid w:val="00865DC4"/>
    <w:rsid w:val="00875E12"/>
    <w:rsid w:val="008A68DA"/>
    <w:rsid w:val="008B0839"/>
    <w:rsid w:val="008B1657"/>
    <w:rsid w:val="008B27A9"/>
    <w:rsid w:val="008C0495"/>
    <w:rsid w:val="008C6C56"/>
    <w:rsid w:val="008E563F"/>
    <w:rsid w:val="008F7DB4"/>
    <w:rsid w:val="00901434"/>
    <w:rsid w:val="0091674D"/>
    <w:rsid w:val="00953865"/>
    <w:rsid w:val="00981406"/>
    <w:rsid w:val="009843CC"/>
    <w:rsid w:val="00985F5D"/>
    <w:rsid w:val="00990749"/>
    <w:rsid w:val="0099550D"/>
    <w:rsid w:val="009A58B0"/>
    <w:rsid w:val="009B0CD2"/>
    <w:rsid w:val="009C3800"/>
    <w:rsid w:val="009D4D91"/>
    <w:rsid w:val="009F4175"/>
    <w:rsid w:val="00A04FDD"/>
    <w:rsid w:val="00A0736F"/>
    <w:rsid w:val="00A156C5"/>
    <w:rsid w:val="00A22FDE"/>
    <w:rsid w:val="00A241CA"/>
    <w:rsid w:val="00A56EFD"/>
    <w:rsid w:val="00A625E0"/>
    <w:rsid w:val="00A67A64"/>
    <w:rsid w:val="00A70E1D"/>
    <w:rsid w:val="00A76AC8"/>
    <w:rsid w:val="00A76E9E"/>
    <w:rsid w:val="00A923DA"/>
    <w:rsid w:val="00AB4B6A"/>
    <w:rsid w:val="00AF1B1C"/>
    <w:rsid w:val="00AF6958"/>
    <w:rsid w:val="00B12FD5"/>
    <w:rsid w:val="00B152B2"/>
    <w:rsid w:val="00B17A02"/>
    <w:rsid w:val="00B24F2B"/>
    <w:rsid w:val="00B24FFA"/>
    <w:rsid w:val="00B3209C"/>
    <w:rsid w:val="00B46A21"/>
    <w:rsid w:val="00B55F77"/>
    <w:rsid w:val="00B60C9A"/>
    <w:rsid w:val="00B61222"/>
    <w:rsid w:val="00B6604D"/>
    <w:rsid w:val="00B701DF"/>
    <w:rsid w:val="00B707BE"/>
    <w:rsid w:val="00B858EA"/>
    <w:rsid w:val="00BB1C9D"/>
    <w:rsid w:val="00BB7AA1"/>
    <w:rsid w:val="00BD7AAE"/>
    <w:rsid w:val="00C03D6E"/>
    <w:rsid w:val="00C0778E"/>
    <w:rsid w:val="00C10ADB"/>
    <w:rsid w:val="00C1525F"/>
    <w:rsid w:val="00C17F3C"/>
    <w:rsid w:val="00C2010A"/>
    <w:rsid w:val="00C47095"/>
    <w:rsid w:val="00C57C8D"/>
    <w:rsid w:val="00C609BE"/>
    <w:rsid w:val="00C61D85"/>
    <w:rsid w:val="00C7566C"/>
    <w:rsid w:val="00CA5740"/>
    <w:rsid w:val="00CC08CA"/>
    <w:rsid w:val="00CC191A"/>
    <w:rsid w:val="00CD1F76"/>
    <w:rsid w:val="00CD39C6"/>
    <w:rsid w:val="00CE3A5C"/>
    <w:rsid w:val="00D01B48"/>
    <w:rsid w:val="00D12B54"/>
    <w:rsid w:val="00D26FEB"/>
    <w:rsid w:val="00D425C4"/>
    <w:rsid w:val="00D548FD"/>
    <w:rsid w:val="00D561AD"/>
    <w:rsid w:val="00D600B4"/>
    <w:rsid w:val="00D71828"/>
    <w:rsid w:val="00D718E7"/>
    <w:rsid w:val="00D756A3"/>
    <w:rsid w:val="00D77D84"/>
    <w:rsid w:val="00D8466F"/>
    <w:rsid w:val="00D93FB1"/>
    <w:rsid w:val="00DA2530"/>
    <w:rsid w:val="00DA6CB2"/>
    <w:rsid w:val="00DE7208"/>
    <w:rsid w:val="00DE7A20"/>
    <w:rsid w:val="00DF10AC"/>
    <w:rsid w:val="00DF16FB"/>
    <w:rsid w:val="00E1446B"/>
    <w:rsid w:val="00E167BF"/>
    <w:rsid w:val="00E27F4B"/>
    <w:rsid w:val="00E37DFD"/>
    <w:rsid w:val="00E84BA5"/>
    <w:rsid w:val="00EC5C75"/>
    <w:rsid w:val="00ED04DB"/>
    <w:rsid w:val="00ED0B02"/>
    <w:rsid w:val="00ED14FC"/>
    <w:rsid w:val="00EE326F"/>
    <w:rsid w:val="00EE76DF"/>
    <w:rsid w:val="00F06FEA"/>
    <w:rsid w:val="00F12E02"/>
    <w:rsid w:val="00F15E31"/>
    <w:rsid w:val="00F226AF"/>
    <w:rsid w:val="00F26B21"/>
    <w:rsid w:val="00F323C1"/>
    <w:rsid w:val="00F32994"/>
    <w:rsid w:val="00F43BD9"/>
    <w:rsid w:val="00F53610"/>
    <w:rsid w:val="00F6799E"/>
    <w:rsid w:val="00F87A6D"/>
    <w:rsid w:val="00F96571"/>
    <w:rsid w:val="00FC49AA"/>
    <w:rsid w:val="00FD2CDF"/>
    <w:rsid w:val="00FD76EF"/>
    <w:rsid w:val="00FE0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3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4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3C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3C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43C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43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43C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19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14</cp:revision>
  <cp:lastPrinted>2015-04-16T04:50:00Z</cp:lastPrinted>
  <dcterms:created xsi:type="dcterms:W3CDTF">2015-04-06T05:36:00Z</dcterms:created>
  <dcterms:modified xsi:type="dcterms:W3CDTF">2015-04-16T04:52:00Z</dcterms:modified>
</cp:coreProperties>
</file>